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2E" w:rsidRPr="00660BD9" w:rsidRDefault="00E72D2E" w:rsidP="00E72D2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pl-PL"/>
        </w:rPr>
      </w:pPr>
      <w:r w:rsidRPr="00660BD9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pl-PL"/>
        </w:rPr>
        <w:t>PRZEDSZKOLE SPECJALNE W SULISZEWIE</w:t>
      </w:r>
    </w:p>
    <w:p w:rsidR="00E72D2E" w:rsidRPr="00E72D2E" w:rsidRDefault="00E72D2E" w:rsidP="00E72D2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pl-PL"/>
        </w:rPr>
      </w:pPr>
    </w:p>
    <w:p w:rsidR="00896F06" w:rsidRPr="008A1988" w:rsidRDefault="00896F06" w:rsidP="00896F06">
      <w:pPr>
        <w:spacing w:after="120"/>
        <w:ind w:firstLine="708"/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>W roku szkolnym 2</w:t>
      </w:r>
      <w:r>
        <w:rPr>
          <w:rFonts w:ascii="Cambria" w:hAnsi="Cambria"/>
          <w:sz w:val="24"/>
          <w:szCs w:val="24"/>
        </w:rPr>
        <w:t xml:space="preserve">019/2020 </w:t>
      </w:r>
      <w:r w:rsidR="0019640B">
        <w:rPr>
          <w:rFonts w:ascii="Cambria" w:hAnsi="Cambria"/>
          <w:sz w:val="24"/>
          <w:szCs w:val="24"/>
        </w:rPr>
        <w:t xml:space="preserve">prowadzimy zapisy </w:t>
      </w:r>
      <w:r>
        <w:rPr>
          <w:rFonts w:ascii="Cambria" w:hAnsi="Cambria"/>
          <w:sz w:val="24"/>
          <w:szCs w:val="24"/>
        </w:rPr>
        <w:t xml:space="preserve"> do </w:t>
      </w:r>
      <w:r w:rsidRPr="004C09DE">
        <w:rPr>
          <w:rFonts w:ascii="Cambria" w:hAnsi="Cambria"/>
          <w:b/>
          <w:sz w:val="24"/>
          <w:szCs w:val="24"/>
        </w:rPr>
        <w:t xml:space="preserve">Przedszkola Specjalnego               </w:t>
      </w:r>
      <w:r w:rsidRPr="008A1988">
        <w:rPr>
          <w:rFonts w:ascii="Cambria" w:hAnsi="Cambria"/>
          <w:sz w:val="24"/>
          <w:szCs w:val="24"/>
        </w:rPr>
        <w:t>dla</w:t>
      </w:r>
      <w:r>
        <w:rPr>
          <w:rFonts w:ascii="Cambria" w:hAnsi="Cambria"/>
          <w:sz w:val="24"/>
          <w:szCs w:val="24"/>
        </w:rPr>
        <w:t xml:space="preserve"> dzieci</w:t>
      </w:r>
      <w:r w:rsidRPr="008A1988">
        <w:rPr>
          <w:rFonts w:ascii="Cambria" w:hAnsi="Cambria"/>
          <w:sz w:val="24"/>
          <w:szCs w:val="24"/>
        </w:rPr>
        <w:t>:</w:t>
      </w:r>
    </w:p>
    <w:p w:rsidR="00896F06" w:rsidRPr="008A1988" w:rsidRDefault="00896F06" w:rsidP="00896F06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 xml:space="preserve">z niepełnosprawnością intelektualną w stopniu lekkim, umiarkowanym, znacznym, głębokim, z niepełnosprawnością ruchową, w tym z afazją motoryczną, autyzmem </w:t>
      </w:r>
      <w:r>
        <w:rPr>
          <w:rFonts w:ascii="Cambria" w:hAnsi="Cambria"/>
          <w:sz w:val="24"/>
          <w:szCs w:val="24"/>
        </w:rPr>
        <w:t>i </w:t>
      </w:r>
      <w:r w:rsidRPr="008A1988">
        <w:rPr>
          <w:rFonts w:ascii="Cambria" w:hAnsi="Cambria"/>
          <w:sz w:val="24"/>
          <w:szCs w:val="24"/>
        </w:rPr>
        <w:t xml:space="preserve">niepełnosprawnością sprzężoną, </w:t>
      </w:r>
    </w:p>
    <w:p w:rsidR="00896F06" w:rsidRPr="008A1988" w:rsidRDefault="00896F06" w:rsidP="00896F06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 xml:space="preserve">mieszkających na terenie gmin Powiatu Choszczeńskiego, </w:t>
      </w:r>
    </w:p>
    <w:p w:rsidR="00896F06" w:rsidRPr="008A1988" w:rsidRDefault="00896F06" w:rsidP="00896F06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>od 2,5 roku życia do podjęcia nauki w szkole.</w:t>
      </w:r>
    </w:p>
    <w:p w:rsidR="00896F06" w:rsidRDefault="00896F06" w:rsidP="00896F06">
      <w:pPr>
        <w:spacing w:after="120"/>
        <w:ind w:firstLine="357"/>
        <w:rPr>
          <w:rFonts w:ascii="Cambria" w:hAnsi="Cambria" w:cs="Arial"/>
          <w:sz w:val="24"/>
          <w:szCs w:val="24"/>
        </w:rPr>
      </w:pPr>
      <w:r w:rsidRPr="004C09DE">
        <w:rPr>
          <w:rFonts w:ascii="Cambria" w:hAnsi="Cambria" w:cs="Arial"/>
          <w:sz w:val="24"/>
          <w:szCs w:val="24"/>
        </w:rPr>
        <w:t>Podstawą przyjęcia dziecka do przedszkola</w:t>
      </w:r>
      <w:r w:rsidRPr="008A1988">
        <w:rPr>
          <w:rFonts w:ascii="Cambria" w:hAnsi="Cambria" w:cs="Arial"/>
          <w:sz w:val="24"/>
          <w:szCs w:val="24"/>
        </w:rPr>
        <w:t xml:space="preserve"> jest orzeczenie o potrzebie kształ</w:t>
      </w:r>
      <w:r>
        <w:rPr>
          <w:rFonts w:ascii="Cambria" w:hAnsi="Cambria" w:cs="Arial"/>
          <w:sz w:val="24"/>
          <w:szCs w:val="24"/>
        </w:rPr>
        <w:t>cenia specjalnego wydane przez Poradnię Psychologiczno – P</w:t>
      </w:r>
      <w:r w:rsidRPr="008A1988">
        <w:rPr>
          <w:rFonts w:ascii="Cambria" w:hAnsi="Cambria" w:cs="Arial"/>
          <w:sz w:val="24"/>
          <w:szCs w:val="24"/>
        </w:rPr>
        <w:t xml:space="preserve">edagogiczną. </w:t>
      </w:r>
    </w:p>
    <w:p w:rsidR="00896F06" w:rsidRDefault="00896F06" w:rsidP="00896F06">
      <w:pPr>
        <w:ind w:firstLine="708"/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 xml:space="preserve">Przedszkole mieści się w budynku pozbawionym barier architektonicznych, wyposażonym w podjazd dla wózków inwalidzkich, windę. </w:t>
      </w:r>
    </w:p>
    <w:p w:rsidR="00896F06" w:rsidRDefault="00896F06" w:rsidP="00896F06">
      <w:pPr>
        <w:ind w:firstLine="708"/>
        <w:rPr>
          <w:rFonts w:ascii="Cambria" w:hAnsi="Cambria"/>
          <w:sz w:val="24"/>
          <w:szCs w:val="24"/>
        </w:rPr>
      </w:pPr>
      <w:r w:rsidRPr="008A1988">
        <w:rPr>
          <w:rFonts w:ascii="Cambria" w:hAnsi="Cambria" w:cs="Arial"/>
          <w:sz w:val="24"/>
          <w:szCs w:val="24"/>
        </w:rPr>
        <w:t>Placówka oferuje specjalistyczną i kompleksową terapię, opiekę oraz bazę.</w:t>
      </w:r>
      <w:r w:rsidRPr="00A21212">
        <w:rPr>
          <w:rFonts w:ascii="Cambria" w:hAnsi="Cambria"/>
          <w:sz w:val="24"/>
          <w:szCs w:val="24"/>
        </w:rPr>
        <w:t xml:space="preserve"> </w:t>
      </w:r>
    </w:p>
    <w:p w:rsidR="00896F06" w:rsidRDefault="00896F06" w:rsidP="00896F06">
      <w:pPr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>Przedszkole specjalne  realizuje podstawę program</w:t>
      </w:r>
      <w:r>
        <w:rPr>
          <w:rFonts w:ascii="Cambria" w:hAnsi="Cambria"/>
          <w:sz w:val="24"/>
          <w:szCs w:val="24"/>
        </w:rPr>
        <w:t>ową wychowania przedszkolnego w </w:t>
      </w:r>
      <w:r w:rsidRPr="008A1988">
        <w:rPr>
          <w:rFonts w:ascii="Cambria" w:hAnsi="Cambria"/>
          <w:sz w:val="24"/>
          <w:szCs w:val="24"/>
        </w:rPr>
        <w:t xml:space="preserve">tym edukację, terapię i opiekę dostosowaną do potrzeb dzieci  z niepełnosprawnością. </w:t>
      </w:r>
    </w:p>
    <w:p w:rsidR="00896F06" w:rsidRPr="008A1988" w:rsidRDefault="00896F06" w:rsidP="00896F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8A1988">
        <w:rPr>
          <w:rFonts w:ascii="Cambria" w:hAnsi="Cambria"/>
          <w:sz w:val="24"/>
          <w:szCs w:val="24"/>
        </w:rPr>
        <w:t xml:space="preserve">o dyspozycji dzieci są sale m.in.: </w:t>
      </w:r>
      <w:r w:rsidRPr="004C09DE">
        <w:rPr>
          <w:rFonts w:ascii="Cambria" w:hAnsi="Cambria"/>
          <w:b/>
          <w:sz w:val="24"/>
          <w:szCs w:val="24"/>
        </w:rPr>
        <w:t>integracji sensorycznej i rehabilitacji, gimnastyki korekcyjnej, Sala Doświadczania Świata, EEG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C09DE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</w:t>
      </w:r>
      <w:r w:rsidRPr="004C09DE">
        <w:rPr>
          <w:rFonts w:ascii="Cambria" w:hAnsi="Cambria"/>
          <w:b/>
          <w:sz w:val="24"/>
          <w:szCs w:val="24"/>
        </w:rPr>
        <w:t>iofeedback</w:t>
      </w:r>
      <w:proofErr w:type="spellEnd"/>
      <w:r w:rsidRPr="004C09DE">
        <w:rPr>
          <w:rFonts w:ascii="Cambria" w:hAnsi="Cambria"/>
          <w:b/>
          <w:sz w:val="24"/>
          <w:szCs w:val="24"/>
        </w:rPr>
        <w:t>, gabinety specjalistyczne.</w:t>
      </w:r>
      <w:r w:rsidRPr="008A1988">
        <w:rPr>
          <w:rFonts w:ascii="Cambria" w:hAnsi="Cambria"/>
          <w:sz w:val="24"/>
          <w:szCs w:val="24"/>
        </w:rPr>
        <w:t xml:space="preserve"> </w:t>
      </w:r>
    </w:p>
    <w:p w:rsidR="00896F06" w:rsidRDefault="00896F06" w:rsidP="00896F06">
      <w:pPr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 xml:space="preserve">Z uwagi na indywidualne potrzeby dziecka niepełnosprawnego oraz jego możliwości psychofizyczne </w:t>
      </w:r>
      <w:r w:rsidRPr="004C09DE">
        <w:rPr>
          <w:rFonts w:ascii="Cambria" w:hAnsi="Cambria"/>
          <w:b/>
          <w:sz w:val="24"/>
          <w:szCs w:val="24"/>
        </w:rPr>
        <w:t>zapewniamy wielokierunkową pomoc psychologiczno - pedagogiczną.</w:t>
      </w:r>
      <w:r w:rsidRPr="008A1988">
        <w:rPr>
          <w:rFonts w:ascii="Cambria" w:hAnsi="Cambria"/>
          <w:sz w:val="24"/>
          <w:szCs w:val="24"/>
        </w:rPr>
        <w:t xml:space="preserve"> </w:t>
      </w:r>
    </w:p>
    <w:p w:rsidR="00896F06" w:rsidRDefault="00896F06" w:rsidP="00896F06">
      <w:pPr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 xml:space="preserve">Zajęcia realizowane będą w mało licznych grupach, co pozwala na dużą indywidualizację oddziaływań terapeutycznych zgodnie z opracowanym dla każdego dziecka Indywidualnym Programem Edukacyjno – Terapeutycznym. Dzieciom posiadającym opinię o potrzebie </w:t>
      </w:r>
      <w:r w:rsidRPr="00A21212">
        <w:rPr>
          <w:rFonts w:ascii="Cambria" w:hAnsi="Cambria"/>
          <w:b/>
          <w:sz w:val="24"/>
          <w:szCs w:val="24"/>
        </w:rPr>
        <w:t>wczesnego wspomagania rozwoju dziecka</w:t>
      </w:r>
      <w:r>
        <w:rPr>
          <w:rFonts w:ascii="Cambria" w:hAnsi="Cambria"/>
          <w:sz w:val="24"/>
          <w:szCs w:val="24"/>
        </w:rPr>
        <w:t xml:space="preserve"> w czasie pobytu w </w:t>
      </w:r>
      <w:r w:rsidRPr="008A1988">
        <w:rPr>
          <w:rFonts w:ascii="Cambria" w:hAnsi="Cambria"/>
          <w:sz w:val="24"/>
          <w:szCs w:val="24"/>
        </w:rPr>
        <w:t xml:space="preserve">przedszkolu zapewnimy objęcie specjalistycznymi zajęciami. </w:t>
      </w:r>
    </w:p>
    <w:p w:rsidR="00896F06" w:rsidRPr="008A1988" w:rsidRDefault="00896F06" w:rsidP="00896F06">
      <w:pPr>
        <w:ind w:firstLine="708"/>
        <w:rPr>
          <w:rFonts w:ascii="Cambria" w:hAnsi="Cambria"/>
          <w:sz w:val="24"/>
          <w:szCs w:val="24"/>
        </w:rPr>
      </w:pPr>
      <w:r w:rsidRPr="008A1988">
        <w:rPr>
          <w:rFonts w:ascii="Cambria" w:hAnsi="Cambria"/>
          <w:sz w:val="24"/>
          <w:szCs w:val="24"/>
        </w:rPr>
        <w:t xml:space="preserve">Przedszkole jest placówką feryjną. </w:t>
      </w:r>
      <w:r w:rsidRPr="004C09DE">
        <w:rPr>
          <w:rFonts w:ascii="Cambria" w:hAnsi="Cambria"/>
          <w:b/>
          <w:sz w:val="24"/>
          <w:szCs w:val="24"/>
        </w:rPr>
        <w:t xml:space="preserve">Dowozy dzieci </w:t>
      </w:r>
      <w:r w:rsidRPr="008A1988">
        <w:rPr>
          <w:rFonts w:ascii="Cambria" w:hAnsi="Cambria"/>
          <w:sz w:val="24"/>
          <w:szCs w:val="24"/>
        </w:rPr>
        <w:t xml:space="preserve">do placówki realizować będą gminy. </w:t>
      </w:r>
    </w:p>
    <w:p w:rsidR="00896F06" w:rsidRDefault="00896F06" w:rsidP="00896F06">
      <w:pPr>
        <w:spacing w:after="240"/>
        <w:rPr>
          <w:rFonts w:ascii="Cambria" w:hAnsi="Cambria"/>
          <w:sz w:val="24"/>
          <w:szCs w:val="24"/>
        </w:rPr>
      </w:pPr>
      <w:r w:rsidRPr="004C09DE">
        <w:rPr>
          <w:rFonts w:ascii="Cambria" w:hAnsi="Cambria"/>
          <w:b/>
          <w:sz w:val="24"/>
          <w:szCs w:val="24"/>
        </w:rPr>
        <w:t>Pobyt dziecka w przedszkolu:</w:t>
      </w:r>
      <w:r w:rsidRPr="008A1988">
        <w:rPr>
          <w:rFonts w:ascii="Cambria" w:hAnsi="Cambria"/>
          <w:sz w:val="24"/>
          <w:szCs w:val="24"/>
        </w:rPr>
        <w:t xml:space="preserve"> opieka, wy</w:t>
      </w:r>
      <w:r w:rsidR="00E72D2E">
        <w:rPr>
          <w:rFonts w:ascii="Cambria" w:hAnsi="Cambria"/>
          <w:sz w:val="24"/>
          <w:szCs w:val="24"/>
        </w:rPr>
        <w:t xml:space="preserve">chowanie i nauka są bezpłatne, </w:t>
      </w:r>
      <w:r w:rsidRPr="008A1988">
        <w:rPr>
          <w:rFonts w:ascii="Cambria" w:hAnsi="Cambria"/>
          <w:sz w:val="24"/>
          <w:szCs w:val="24"/>
        </w:rPr>
        <w:t xml:space="preserve">realizowane przez pięć dni w tygodniu, od poniedziałku do piątku w godzinach 7.30 – 15.30, </w:t>
      </w:r>
      <w:r>
        <w:rPr>
          <w:rFonts w:ascii="Cambria" w:hAnsi="Cambria"/>
          <w:sz w:val="24"/>
          <w:szCs w:val="24"/>
        </w:rPr>
        <w:t xml:space="preserve">               </w:t>
      </w:r>
      <w:r w:rsidRPr="008A1988">
        <w:rPr>
          <w:rFonts w:ascii="Cambria" w:hAnsi="Cambria"/>
          <w:sz w:val="24"/>
          <w:szCs w:val="24"/>
        </w:rPr>
        <w:t xml:space="preserve"> z wyjątkiem dni ustawowo wolnych od pracy. </w:t>
      </w:r>
      <w:r w:rsidRPr="004C09DE">
        <w:rPr>
          <w:rFonts w:ascii="Cambria" w:hAnsi="Cambria"/>
          <w:b/>
          <w:sz w:val="24"/>
          <w:szCs w:val="24"/>
        </w:rPr>
        <w:t>Dzieciom zapewniamy wyżywienie</w:t>
      </w:r>
      <w:r w:rsidRPr="008A1988">
        <w:rPr>
          <w:rFonts w:ascii="Cambria" w:hAnsi="Cambria"/>
          <w:sz w:val="24"/>
          <w:szCs w:val="24"/>
        </w:rPr>
        <w:t xml:space="preserve">. Opłatę za posiłki równą wysokości kosztów surowca przeznaczonego na wyżywienie ponoszą rodzice. </w:t>
      </w:r>
    </w:p>
    <w:p w:rsidR="00896F06" w:rsidRPr="004C09DE" w:rsidRDefault="00896F06" w:rsidP="00896F06">
      <w:pPr>
        <w:jc w:val="center"/>
        <w:rPr>
          <w:rFonts w:ascii="Cambria" w:hAnsi="Cambria"/>
          <w:b/>
          <w:sz w:val="24"/>
          <w:szCs w:val="24"/>
        </w:rPr>
      </w:pPr>
      <w:r w:rsidRPr="004C09DE">
        <w:rPr>
          <w:rFonts w:ascii="Cambria" w:hAnsi="Cambria"/>
          <w:b/>
          <w:sz w:val="24"/>
          <w:szCs w:val="24"/>
        </w:rPr>
        <w:t>Kontakt z nami:</w:t>
      </w:r>
    </w:p>
    <w:p w:rsidR="00896F06" w:rsidRDefault="00896F06" w:rsidP="00896F0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SOSW w Suliszewie </w:t>
      </w:r>
    </w:p>
    <w:p w:rsidR="00896F06" w:rsidRDefault="00896F06" w:rsidP="00896F0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Zwycięstwa 28</w:t>
      </w:r>
    </w:p>
    <w:p w:rsidR="00896F06" w:rsidRDefault="00896F06" w:rsidP="00896F0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Telefon: 95 765 64 18, e-mail: </w:t>
      </w:r>
      <w:hyperlink r:id="rId7" w:history="1">
        <w:r w:rsidRPr="009B13D9">
          <w:rPr>
            <w:rStyle w:val="Hipercze"/>
            <w:rFonts w:ascii="Cambria" w:hAnsi="Cambria"/>
            <w:sz w:val="24"/>
            <w:szCs w:val="24"/>
          </w:rPr>
          <w:t>osw-suliszewo@wp.pl</w:t>
        </w:r>
      </w:hyperlink>
    </w:p>
    <w:p w:rsidR="00896F06" w:rsidRDefault="00896F06" w:rsidP="00896F0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Odwiedź nas w Internecie:</w:t>
      </w:r>
    </w:p>
    <w:p w:rsidR="00BA144A" w:rsidRDefault="00EF1A1E" w:rsidP="00E72D2E">
      <w:pPr>
        <w:jc w:val="center"/>
      </w:pPr>
      <w:hyperlink r:id="rId8" w:history="1">
        <w:r w:rsidR="00036D66" w:rsidRPr="00044B99">
          <w:rPr>
            <w:rStyle w:val="Hipercze"/>
            <w:rFonts w:ascii="Cambria" w:hAnsi="Cambria"/>
            <w:sz w:val="24"/>
            <w:szCs w:val="24"/>
          </w:rPr>
          <w:t>www.osw.suliszewo.szkolnastrona.pl</w:t>
        </w:r>
      </w:hyperlink>
      <w:r w:rsidR="00036D66">
        <w:rPr>
          <w:rFonts w:ascii="Cambria" w:hAnsi="Cambria"/>
          <w:sz w:val="24"/>
          <w:szCs w:val="24"/>
        </w:rPr>
        <w:t xml:space="preserve"> </w:t>
      </w:r>
      <w:r w:rsidR="00E72D2E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BA144A" w:rsidSect="00E72D2E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8B" w:rsidRDefault="004B198B" w:rsidP="00036D66">
      <w:pPr>
        <w:spacing w:line="240" w:lineRule="auto"/>
      </w:pPr>
      <w:r>
        <w:separator/>
      </w:r>
    </w:p>
  </w:endnote>
  <w:endnote w:type="continuationSeparator" w:id="0">
    <w:p w:rsidR="004B198B" w:rsidRDefault="004B198B" w:rsidP="0003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8B" w:rsidRDefault="004B198B" w:rsidP="00036D66">
      <w:pPr>
        <w:spacing w:line="240" w:lineRule="auto"/>
      </w:pPr>
      <w:r>
        <w:separator/>
      </w:r>
    </w:p>
  </w:footnote>
  <w:footnote w:type="continuationSeparator" w:id="0">
    <w:p w:rsidR="004B198B" w:rsidRDefault="004B198B" w:rsidP="00036D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2E" w:rsidRDefault="00E72D2E" w:rsidP="00036D66">
    <w:pPr>
      <w:shd w:val="clear" w:color="auto" w:fill="FFFFFF"/>
      <w:spacing w:after="120" w:line="240" w:lineRule="auto"/>
      <w:jc w:val="center"/>
      <w:rPr>
        <w:rFonts w:ascii="Times New Roman" w:eastAsia="Times New Roman" w:hAnsi="Times New Roman" w:cs="Times New Roman"/>
        <w:b/>
        <w:color w:val="0000FF"/>
        <w:sz w:val="24"/>
        <w:szCs w:val="24"/>
        <w:lang w:eastAsia="pl-PL"/>
      </w:rPr>
    </w:pPr>
  </w:p>
  <w:p w:rsidR="00E72D2E" w:rsidRDefault="00E72D2E" w:rsidP="00036D66">
    <w:pPr>
      <w:shd w:val="clear" w:color="auto" w:fill="FFFFFF"/>
      <w:spacing w:after="120" w:line="240" w:lineRule="auto"/>
      <w:jc w:val="center"/>
      <w:rPr>
        <w:rFonts w:ascii="Times New Roman" w:eastAsia="Times New Roman" w:hAnsi="Times New Roman" w:cs="Times New Roman"/>
        <w:b/>
        <w:color w:val="0000FF"/>
        <w:sz w:val="24"/>
        <w:szCs w:val="24"/>
        <w:lang w:eastAsia="pl-PL"/>
      </w:rPr>
    </w:pPr>
  </w:p>
  <w:p w:rsidR="00036D66" w:rsidRDefault="00036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1455"/>
    <w:multiLevelType w:val="hybridMultilevel"/>
    <w:tmpl w:val="6164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06"/>
    <w:rsid w:val="00036D66"/>
    <w:rsid w:val="0019640B"/>
    <w:rsid w:val="00296835"/>
    <w:rsid w:val="004B198B"/>
    <w:rsid w:val="00660BD9"/>
    <w:rsid w:val="008434C4"/>
    <w:rsid w:val="00896F06"/>
    <w:rsid w:val="00BA144A"/>
    <w:rsid w:val="00E72D2E"/>
    <w:rsid w:val="00E86A22"/>
    <w:rsid w:val="00E875D5"/>
    <w:rsid w:val="00ED6C0B"/>
    <w:rsid w:val="00E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06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F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36D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D66"/>
  </w:style>
  <w:style w:type="paragraph" w:styleId="Stopka">
    <w:name w:val="footer"/>
    <w:basedOn w:val="Normalny"/>
    <w:link w:val="StopkaZnak"/>
    <w:uiPriority w:val="99"/>
    <w:semiHidden/>
    <w:unhideWhenUsed/>
    <w:rsid w:val="00036D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06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.suliszewo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w-suliszewo@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BlueSoft</cp:lastModifiedBy>
  <cp:revision>2</cp:revision>
  <cp:lastPrinted>2019-06-11T11:16:00Z</cp:lastPrinted>
  <dcterms:created xsi:type="dcterms:W3CDTF">2019-06-13T16:05:00Z</dcterms:created>
  <dcterms:modified xsi:type="dcterms:W3CDTF">2019-06-13T16:05:00Z</dcterms:modified>
</cp:coreProperties>
</file>