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46" w:rsidRDefault="00455539">
      <w:r>
        <w:t xml:space="preserve">Wymagania edukacyjne niezbędne do otrzymania poszczególnych śródrocznych i rocznych </w:t>
      </w:r>
      <w:bookmarkStart w:id="0" w:name="_GoBack"/>
      <w:bookmarkEnd w:id="0"/>
      <w:r>
        <w:t>ocen klasyfikacyjnych z informatyki dla klasy VIII</w:t>
      </w: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604"/>
        <w:gridCol w:w="2807"/>
        <w:gridCol w:w="2809"/>
        <w:gridCol w:w="2808"/>
        <w:gridCol w:w="2808"/>
        <w:gridCol w:w="2808"/>
      </w:tblGrid>
      <w:tr w:rsidR="00962046">
        <w:trPr>
          <w:trHeight w:val="286"/>
        </w:trPr>
        <w:tc>
          <w:tcPr>
            <w:tcW w:w="1604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  <w:vAlign w:val="center"/>
          </w:tcPr>
          <w:p w:rsidR="00962046" w:rsidRDefault="00455539">
            <w:pPr>
              <w:spacing w:after="0"/>
              <w:ind w:left="3"/>
            </w:pPr>
            <w:r>
              <w:rPr>
                <w:sz w:val="24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2046" w:rsidRDefault="00455539">
            <w:pPr>
              <w:spacing w:after="0"/>
              <w:ind w:left="7"/>
            </w:pPr>
            <w:r>
              <w:rPr>
                <w:sz w:val="24"/>
              </w:rPr>
              <w:t>Umiejętności podstawowe</w:t>
            </w:r>
          </w:p>
        </w:tc>
        <w:tc>
          <w:tcPr>
            <w:tcW w:w="8424" w:type="dxa"/>
            <w:gridSpan w:val="3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2046" w:rsidRDefault="00455539">
            <w:pPr>
              <w:spacing w:after="0"/>
              <w:ind w:left="6"/>
            </w:pPr>
            <w:r>
              <w:rPr>
                <w:sz w:val="24"/>
              </w:rPr>
              <w:t>Umiejętności ponadpodstawowe</w:t>
            </w:r>
          </w:p>
        </w:tc>
      </w:tr>
      <w:tr w:rsidR="0096204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2046" w:rsidRDefault="00455539">
            <w:pPr>
              <w:spacing w:after="0"/>
              <w:ind w:left="556" w:firstLine="384"/>
              <w:jc w:val="left"/>
            </w:pPr>
            <w:r>
              <w:rPr>
                <w:sz w:val="24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2046" w:rsidRDefault="00455539">
            <w:pPr>
              <w:spacing w:after="0"/>
              <w:ind w:left="697" w:firstLine="244"/>
              <w:jc w:val="left"/>
            </w:pPr>
            <w:r>
              <w:rPr>
                <w:sz w:val="24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2046" w:rsidRDefault="00455539">
            <w:pPr>
              <w:spacing w:after="0"/>
              <w:ind w:left="988" w:right="321" w:hanging="48"/>
              <w:jc w:val="left"/>
            </w:pPr>
            <w:r>
              <w:rPr>
                <w:sz w:val="24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962046" w:rsidRDefault="00455539">
            <w:pPr>
              <w:spacing w:after="0"/>
              <w:ind w:left="598" w:right="215" w:firstLine="342"/>
              <w:jc w:val="left"/>
            </w:pPr>
            <w:r>
              <w:rPr>
                <w:sz w:val="24"/>
              </w:rPr>
              <w:t>Ocena bardzo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62046" w:rsidRDefault="00455539">
            <w:pPr>
              <w:spacing w:after="0"/>
              <w:ind w:left="876" w:right="94" w:firstLine="64"/>
              <w:jc w:val="left"/>
            </w:pPr>
            <w:r>
              <w:rPr>
                <w:sz w:val="24"/>
              </w:rPr>
              <w:t>Ocena celująca</w:t>
            </w:r>
          </w:p>
        </w:tc>
      </w:tr>
      <w:tr w:rsidR="00962046">
        <w:trPr>
          <w:trHeight w:val="264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1404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962046" w:rsidRDefault="00455539">
            <w:pPr>
              <w:spacing w:after="0"/>
              <w:ind w:left="4680"/>
              <w:jc w:val="left"/>
            </w:pPr>
            <w:r>
              <w:rPr>
                <w:sz w:val="22"/>
              </w:rPr>
              <w:t>Algorytmika i programowanie</w:t>
            </w:r>
          </w:p>
        </w:tc>
      </w:tr>
      <w:tr w:rsidR="00962046">
        <w:trPr>
          <w:trHeight w:val="2590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Zapisywanie algorytmów na liczbach naturalnych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1"/>
              </w:numPr>
              <w:spacing w:after="34" w:line="245" w:lineRule="auto"/>
              <w:ind w:right="296" w:hanging="170"/>
              <w:jc w:val="left"/>
            </w:pPr>
            <w:r>
              <w:rPr>
                <w:b w:val="0"/>
                <w:sz w:val="22"/>
              </w:rPr>
              <w:t xml:space="preserve">buduje proste skrypty w programie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  <w:p w:rsidR="00962046" w:rsidRDefault="00455539">
            <w:pPr>
              <w:numPr>
                <w:ilvl w:val="0"/>
                <w:numId w:val="1"/>
              </w:numPr>
              <w:spacing w:after="0"/>
              <w:ind w:right="296" w:hanging="170"/>
              <w:jc w:val="left"/>
            </w:pPr>
            <w:r>
              <w:rPr>
                <w:b w:val="0"/>
                <w:sz w:val="22"/>
              </w:rPr>
              <w:t xml:space="preserve">wykorzystuje zmienne w skryptach budowanych w programie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2"/>
              </w:numPr>
              <w:spacing w:after="38" w:line="240" w:lineRule="auto"/>
              <w:ind w:right="173" w:hanging="170"/>
              <w:jc w:val="left"/>
            </w:pPr>
            <w:r>
              <w:rPr>
                <w:b w:val="0"/>
                <w:sz w:val="22"/>
              </w:rPr>
              <w:t xml:space="preserve">wykorzystuje instrukcje warunkowe w skryptach budowanych w programie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  <w:p w:rsidR="00962046" w:rsidRDefault="00455539">
            <w:pPr>
              <w:numPr>
                <w:ilvl w:val="0"/>
                <w:numId w:val="2"/>
              </w:numPr>
              <w:spacing w:after="38" w:line="241" w:lineRule="auto"/>
              <w:ind w:right="173" w:hanging="170"/>
              <w:jc w:val="left"/>
            </w:pPr>
            <w:r>
              <w:rPr>
                <w:b w:val="0"/>
                <w:sz w:val="22"/>
              </w:rPr>
              <w:t xml:space="preserve">wykorzystuje iteracje w skryptach budowanych w języku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  <w:p w:rsidR="00962046" w:rsidRDefault="00455539">
            <w:pPr>
              <w:numPr>
                <w:ilvl w:val="0"/>
                <w:numId w:val="2"/>
              </w:numPr>
              <w:spacing w:after="0"/>
              <w:ind w:right="173" w:hanging="170"/>
              <w:jc w:val="left"/>
            </w:pPr>
            <w:r>
              <w:rPr>
                <w:b w:val="0"/>
                <w:sz w:val="22"/>
              </w:rPr>
              <w:t xml:space="preserve">realizuje algorytm Euklidesa w skrypcie programu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 programie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buduje skrypt wyodrębniający cyfry </w:t>
            </w:r>
            <w:r>
              <w:rPr>
                <w:b w:val="0"/>
                <w:sz w:val="22"/>
              </w:rPr>
              <w:t>danej liczby,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sprawdza podzielność liczb, wykorzystując operator </w:t>
            </w:r>
            <w:proofErr w:type="spellStart"/>
            <w:r>
              <w:rPr>
                <w:b w:val="0"/>
                <w:i/>
                <w:sz w:val="22"/>
              </w:rPr>
              <w:t>mod</w:t>
            </w:r>
            <w:proofErr w:type="spellEnd"/>
            <w:r>
              <w:rPr>
                <w:b w:val="0"/>
                <w:sz w:val="22"/>
              </w:rPr>
              <w:t xml:space="preserve"> w skrypcie języka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right="77"/>
              <w:jc w:val="both"/>
            </w:pPr>
            <w:r>
              <w:rPr>
                <w:b w:val="0"/>
                <w:sz w:val="22"/>
              </w:rPr>
              <w:t>-  samodzielnie i twórczo formułuje problemy, określa plan działania i wyznacza efekt końcowy</w:t>
            </w:r>
          </w:p>
        </w:tc>
      </w:tr>
      <w:tr w:rsidR="00962046">
        <w:trPr>
          <w:trHeight w:val="2322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62046" w:rsidRDefault="00455539">
            <w:pPr>
              <w:spacing w:after="0"/>
              <w:ind w:firstLine="17"/>
            </w:pPr>
            <w:r>
              <w:rPr>
                <w:b w:val="0"/>
                <w:sz w:val="22"/>
              </w:rPr>
              <w:t>Algorytmy wyszukiwania i porządkowania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3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opisuje algorytm Euklidesa,</w:t>
            </w:r>
          </w:p>
          <w:p w:rsidR="00962046" w:rsidRDefault="00455539">
            <w:pPr>
              <w:numPr>
                <w:ilvl w:val="0"/>
                <w:numId w:val="3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wyszukuje największą liczbę w zbiorze nieuporządkowanym,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4"/>
              </w:numPr>
              <w:spacing w:after="39" w:line="240" w:lineRule="auto"/>
              <w:ind w:right="157" w:hanging="170"/>
              <w:jc w:val="left"/>
            </w:pPr>
            <w:r>
              <w:rPr>
                <w:b w:val="0"/>
                <w:sz w:val="22"/>
              </w:rPr>
              <w:t xml:space="preserve">buduje w programie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 xml:space="preserve"> skrypt wyszukujący największą liczbę w zbiorze nieuporządkowanym,</w:t>
            </w:r>
          </w:p>
          <w:p w:rsidR="00962046" w:rsidRDefault="00455539">
            <w:pPr>
              <w:numPr>
                <w:ilvl w:val="0"/>
                <w:numId w:val="4"/>
              </w:numPr>
              <w:spacing w:after="0"/>
              <w:ind w:right="157" w:hanging="170"/>
              <w:jc w:val="left"/>
            </w:pPr>
            <w:r>
              <w:rPr>
                <w:b w:val="0"/>
                <w:sz w:val="22"/>
              </w:rPr>
              <w:t>opisuje różnice pomiędzy kodem źródłowym a kodem wynikowym,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5"/>
              </w:numPr>
              <w:spacing w:after="36" w:line="240" w:lineRule="auto"/>
              <w:ind w:hanging="170"/>
              <w:jc w:val="left"/>
            </w:pPr>
            <w:r>
              <w:rPr>
                <w:b w:val="0"/>
                <w:sz w:val="22"/>
              </w:rPr>
              <w:t>porządkuje elementy zbioru metodą przez wybieranie oraz metodą przez zliczanie,</w:t>
            </w:r>
          </w:p>
          <w:p w:rsidR="00962046" w:rsidRDefault="00455539">
            <w:pPr>
              <w:numPr>
                <w:ilvl w:val="0"/>
                <w:numId w:val="5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wyjaśnia, czym jest kompilator,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6"/>
              </w:numPr>
              <w:spacing w:after="36" w:line="240" w:lineRule="auto"/>
              <w:ind w:right="511" w:hanging="170"/>
              <w:jc w:val="left"/>
            </w:pPr>
            <w:r>
              <w:rPr>
                <w:b w:val="0"/>
                <w:sz w:val="22"/>
              </w:rPr>
              <w:t xml:space="preserve">sprawdza podzielność liczb, wykorzystując operator </w:t>
            </w:r>
            <w:proofErr w:type="spellStart"/>
            <w:r>
              <w:rPr>
                <w:b w:val="0"/>
                <w:i/>
                <w:sz w:val="22"/>
              </w:rPr>
              <w:t>mod</w:t>
            </w:r>
            <w:proofErr w:type="spellEnd"/>
            <w:r>
              <w:rPr>
                <w:b w:val="0"/>
                <w:sz w:val="22"/>
              </w:rPr>
              <w:t xml:space="preserve"> w skrypcie języka </w:t>
            </w: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  <w:p w:rsidR="00962046" w:rsidRDefault="00455539">
            <w:pPr>
              <w:numPr>
                <w:ilvl w:val="0"/>
                <w:numId w:val="6"/>
              </w:numPr>
              <w:spacing w:after="0" w:line="245" w:lineRule="auto"/>
              <w:ind w:right="511" w:hanging="170"/>
              <w:jc w:val="left"/>
            </w:pPr>
            <w:r>
              <w:rPr>
                <w:b w:val="0"/>
                <w:sz w:val="22"/>
              </w:rPr>
              <w:t xml:space="preserve">wyszukuje element w zbiorze </w:t>
            </w:r>
          </w:p>
          <w:p w:rsidR="00962046" w:rsidRDefault="00455539">
            <w:pPr>
              <w:spacing w:after="0"/>
              <w:ind w:left="170" w:right="143"/>
              <w:jc w:val="both"/>
            </w:pPr>
            <w:r>
              <w:rPr>
                <w:b w:val="0"/>
                <w:sz w:val="22"/>
              </w:rPr>
              <w:t>uporządkowanym metodą przez połowienie (</w:t>
            </w:r>
            <w:r>
              <w:rPr>
                <w:b w:val="0"/>
                <w:i/>
                <w:sz w:val="22"/>
              </w:rPr>
              <w:t>dziel i zwyciężaj</w:t>
            </w:r>
            <w:r>
              <w:rPr>
                <w:b w:val="0"/>
                <w:sz w:val="22"/>
              </w:rPr>
              <w:t>),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right="201"/>
              <w:jc w:val="both"/>
            </w:pPr>
            <w:r>
              <w:rPr>
                <w:b w:val="0"/>
                <w:sz w:val="22"/>
              </w:rPr>
              <w:t>- w sposób świadomy i twórczy wykorzystuje wiedzę do poszerzania własnych zainteresowań i rozwiązywania problemów</w:t>
            </w:r>
          </w:p>
        </w:tc>
      </w:tr>
      <w:tr w:rsidR="00962046">
        <w:trPr>
          <w:trHeight w:val="2068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962046" w:rsidRDefault="00455539">
            <w:pPr>
              <w:spacing w:after="2" w:line="237" w:lineRule="auto"/>
            </w:pPr>
            <w:r>
              <w:rPr>
                <w:b w:val="0"/>
                <w:sz w:val="22"/>
              </w:rPr>
              <w:lastRenderedPageBreak/>
              <w:t>Wprowadzenie do</w:t>
            </w:r>
          </w:p>
          <w:p w:rsidR="00962046" w:rsidRDefault="00455539">
            <w:pPr>
              <w:spacing w:after="0"/>
            </w:pPr>
            <w:r>
              <w:rPr>
                <w:b w:val="0"/>
                <w:sz w:val="22"/>
              </w:rPr>
              <w:t>programowania w języku C++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7"/>
              </w:numPr>
              <w:spacing w:after="38" w:line="240" w:lineRule="auto"/>
              <w:ind w:right="399" w:hanging="170"/>
              <w:jc w:val="both"/>
            </w:pPr>
            <w:r>
              <w:rPr>
                <w:b w:val="0"/>
                <w:sz w:val="22"/>
              </w:rPr>
              <w:t xml:space="preserve">tworzy prosty program w </w:t>
            </w:r>
            <w:r>
              <w:rPr>
                <w:b w:val="0"/>
                <w:sz w:val="22"/>
              </w:rPr>
              <w:t>języku C++ wyświetlający tekst na ekranie konsoli,</w:t>
            </w:r>
          </w:p>
          <w:p w:rsidR="00962046" w:rsidRDefault="00455539">
            <w:pPr>
              <w:numPr>
                <w:ilvl w:val="0"/>
                <w:numId w:val="7"/>
              </w:numPr>
              <w:spacing w:after="0" w:line="241" w:lineRule="auto"/>
              <w:ind w:right="399" w:hanging="170"/>
              <w:jc w:val="both"/>
            </w:pPr>
            <w:r>
              <w:rPr>
                <w:b w:val="0"/>
                <w:sz w:val="22"/>
              </w:rPr>
              <w:t xml:space="preserve">tworzy nowe bloki (procedury) w skryptach budowanych w programie </w:t>
            </w:r>
          </w:p>
          <w:p w:rsidR="00962046" w:rsidRDefault="00455539">
            <w:pPr>
              <w:spacing w:after="0"/>
              <w:ind w:left="170"/>
              <w:jc w:val="left"/>
            </w:pP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8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tworzy zmienne w języku C++,</w:t>
            </w:r>
          </w:p>
          <w:p w:rsidR="00962046" w:rsidRDefault="00455539">
            <w:pPr>
              <w:numPr>
                <w:ilvl w:val="0"/>
                <w:numId w:val="8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wykonuje podstawowe operacje matematyczne na zmiennych w języku C++,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9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>wykorzystuje instrukcje warunkowe w programach pisanych w języku C++,</w:t>
            </w:r>
          </w:p>
          <w:p w:rsidR="00962046" w:rsidRDefault="00455539">
            <w:pPr>
              <w:numPr>
                <w:ilvl w:val="0"/>
                <w:numId w:val="9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algorytmy porządkowania przedstawia w postaci programu w języku C++,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wykorzystuje instrukcje iteracyjne w programach pisanych w języku C++,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</w:tr>
      <w:tr w:rsidR="00962046">
        <w:trPr>
          <w:trHeight w:val="787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Stosowanie 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funkcji i tablic do zapisywania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right="103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definiuje i stosuje funkcje w programach pisanych w języku C++,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1" w:right="241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wykorzystuje tablice do przechowywania danych w programach pisanych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right="157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opisuje różnice pomiędzy kompilatorem a interpretatorem,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right="468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pisze w języku C++ program</w:t>
            </w:r>
            <w:r>
              <w:rPr>
                <w:b w:val="0"/>
                <w:sz w:val="22"/>
              </w:rPr>
              <w:t xml:space="preserve"> wyszukujący element w zbiorze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right="77"/>
              <w:jc w:val="both"/>
            </w:pPr>
            <w:r>
              <w:rPr>
                <w:b w:val="0"/>
                <w:sz w:val="22"/>
              </w:rPr>
              <w:t xml:space="preserve">-  samodzielnie i twórczo formułuje problemy, określa plan działania i wyznacza </w:t>
            </w:r>
          </w:p>
        </w:tc>
      </w:tr>
    </w:tbl>
    <w:p w:rsidR="00962046" w:rsidRDefault="00962046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962046">
        <w:trPr>
          <w:trHeight w:val="102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right="13"/>
              <w:jc w:val="both"/>
            </w:pPr>
            <w:r>
              <w:rPr>
                <w:b w:val="0"/>
                <w:sz w:val="22"/>
              </w:rPr>
              <w:t>algorytmów porządkowania i wyszukiwania w języku C++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w języku C++,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uporządkowanym,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efekt końcowy</w:t>
            </w:r>
          </w:p>
        </w:tc>
      </w:tr>
      <w:tr w:rsidR="00962046">
        <w:trPr>
          <w:trHeight w:val="330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 w:line="238" w:lineRule="auto"/>
              <w:jc w:val="left"/>
            </w:pPr>
            <w:r>
              <w:rPr>
                <w:b w:val="0"/>
                <w:sz w:val="22"/>
              </w:rPr>
              <w:t xml:space="preserve">Wprowadzenie do programowania w języku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>,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Stosowanie 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funkcji i list do zapisywania algorytmów porządkowania i wyszukiwania w języku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10"/>
              </w:numPr>
              <w:spacing w:after="36" w:line="240" w:lineRule="auto"/>
              <w:ind w:right="292" w:hanging="170"/>
              <w:jc w:val="both"/>
            </w:pPr>
            <w:r>
              <w:rPr>
                <w:b w:val="0"/>
                <w:sz w:val="22"/>
              </w:rPr>
              <w:t xml:space="preserve">pisze polecenia w trybie interaktywnym języka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 xml:space="preserve"> do wyświetlania tekstu na ekranie,</w:t>
            </w:r>
          </w:p>
          <w:p w:rsidR="00962046" w:rsidRDefault="00455539">
            <w:pPr>
              <w:numPr>
                <w:ilvl w:val="0"/>
                <w:numId w:val="10"/>
              </w:numPr>
              <w:spacing w:after="0" w:line="245" w:lineRule="auto"/>
              <w:ind w:right="292" w:hanging="170"/>
              <w:jc w:val="both"/>
            </w:pPr>
            <w:r>
              <w:rPr>
                <w:b w:val="0"/>
                <w:sz w:val="22"/>
              </w:rPr>
              <w:t xml:space="preserve">tworzy procedury z parametrami w języku </w:t>
            </w:r>
          </w:p>
          <w:p w:rsidR="00962046" w:rsidRDefault="00455539">
            <w:pPr>
              <w:spacing w:after="0"/>
              <w:ind w:left="171"/>
              <w:jc w:val="left"/>
            </w:pPr>
            <w:proofErr w:type="spellStart"/>
            <w:r>
              <w:rPr>
                <w:b w:val="0"/>
                <w:sz w:val="22"/>
              </w:rPr>
              <w:t>Scratch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11"/>
              </w:numPr>
              <w:spacing w:after="37" w:line="240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tworzy i zapisuje prosty program w języku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 xml:space="preserve"> do wyświetlania tekstu na ekranie,</w:t>
            </w:r>
          </w:p>
          <w:p w:rsidR="00962046" w:rsidRDefault="00455539">
            <w:pPr>
              <w:numPr>
                <w:ilvl w:val="0"/>
                <w:numId w:val="11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 xml:space="preserve">definiuje i stosuje funkcje w języku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12"/>
              </w:numPr>
              <w:spacing w:after="38" w:line="241" w:lineRule="auto"/>
              <w:ind w:right="106" w:hanging="170"/>
              <w:jc w:val="left"/>
            </w:pPr>
            <w:r>
              <w:rPr>
                <w:b w:val="0"/>
                <w:sz w:val="22"/>
              </w:rPr>
              <w:t xml:space="preserve">wykorzystuje zmienne w programach pisanych w języku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>,</w:t>
            </w:r>
          </w:p>
          <w:p w:rsidR="00962046" w:rsidRDefault="00455539">
            <w:pPr>
              <w:numPr>
                <w:ilvl w:val="0"/>
                <w:numId w:val="12"/>
              </w:numPr>
              <w:spacing w:after="37" w:line="240" w:lineRule="auto"/>
              <w:ind w:right="106" w:hanging="170"/>
              <w:jc w:val="left"/>
            </w:pPr>
            <w:r>
              <w:rPr>
                <w:b w:val="0"/>
                <w:sz w:val="22"/>
              </w:rPr>
              <w:t xml:space="preserve">wykorzystuje listy do przechowywania danych w programach pisanych w języku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>,</w:t>
            </w:r>
          </w:p>
          <w:p w:rsidR="00962046" w:rsidRDefault="00455539">
            <w:pPr>
              <w:numPr>
                <w:ilvl w:val="0"/>
                <w:numId w:val="12"/>
              </w:numPr>
              <w:spacing w:after="0" w:line="242" w:lineRule="auto"/>
              <w:ind w:right="106" w:hanging="170"/>
              <w:jc w:val="left"/>
            </w:pPr>
            <w:r>
              <w:rPr>
                <w:b w:val="0"/>
                <w:sz w:val="22"/>
              </w:rPr>
              <w:t xml:space="preserve">algorytmy porządkowania przedstawia w postaci programu w języku </w:t>
            </w:r>
          </w:p>
          <w:p w:rsidR="00962046" w:rsidRDefault="00455539">
            <w:pPr>
              <w:spacing w:after="0"/>
              <w:ind w:left="170"/>
              <w:jc w:val="left"/>
            </w:pP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>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13"/>
              </w:numPr>
              <w:spacing w:after="36" w:line="240" w:lineRule="auto"/>
              <w:ind w:right="141" w:hanging="170"/>
              <w:jc w:val="left"/>
            </w:pPr>
            <w:r>
              <w:rPr>
                <w:b w:val="0"/>
                <w:sz w:val="22"/>
              </w:rPr>
              <w:t xml:space="preserve">wykorzystuje instrukcje warunkowe i iteracyjne w programach pisanych w języku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>,</w:t>
            </w:r>
          </w:p>
          <w:p w:rsidR="00962046" w:rsidRDefault="00455539">
            <w:pPr>
              <w:numPr>
                <w:ilvl w:val="0"/>
                <w:numId w:val="13"/>
              </w:numPr>
              <w:spacing w:after="0"/>
              <w:ind w:right="141" w:hanging="170"/>
              <w:jc w:val="left"/>
            </w:pPr>
            <w:r>
              <w:rPr>
                <w:b w:val="0"/>
                <w:sz w:val="22"/>
              </w:rPr>
              <w:t>pisze w języku</w:t>
            </w:r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Python</w:t>
            </w:r>
            <w:proofErr w:type="spellEnd"/>
            <w:r>
              <w:rPr>
                <w:b w:val="0"/>
                <w:sz w:val="22"/>
              </w:rPr>
              <w:t xml:space="preserve"> program wyszukujący element w zbiorze uporządkowanym,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right="81"/>
              <w:jc w:val="both"/>
            </w:pPr>
            <w:r>
              <w:rPr>
                <w:b w:val="0"/>
                <w:sz w:val="22"/>
              </w:rPr>
              <w:t>- samodzielnie i twórczo formułuje problemy, określa plan działania i wyznacza efekt końcowy</w:t>
            </w:r>
          </w:p>
        </w:tc>
      </w:tr>
      <w:tr w:rsidR="00962046">
        <w:trPr>
          <w:trHeight w:val="262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962046" w:rsidRDefault="00455539">
            <w:pPr>
              <w:spacing w:after="0"/>
              <w:ind w:left="2"/>
            </w:pPr>
            <w:r>
              <w:rPr>
                <w:sz w:val="22"/>
              </w:rPr>
              <w:t>Obliczenia w arkuszu kalkulacyjnym</w:t>
            </w:r>
          </w:p>
        </w:tc>
      </w:tr>
      <w:tr w:rsidR="00962046">
        <w:trPr>
          <w:trHeight w:val="5156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lastRenderedPageBreak/>
              <w:t>Komórka, adres formuła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14"/>
              </w:numPr>
              <w:spacing w:after="38" w:line="241" w:lineRule="auto"/>
              <w:ind w:right="69" w:hanging="170"/>
              <w:jc w:val="left"/>
            </w:pPr>
            <w:r>
              <w:rPr>
                <w:b w:val="0"/>
                <w:sz w:val="22"/>
              </w:rPr>
              <w:t>wprowadza dane różnego rodzaju do komórek arkusza kalkulacyjnego,</w:t>
            </w:r>
          </w:p>
          <w:p w:rsidR="00962046" w:rsidRDefault="00455539">
            <w:pPr>
              <w:numPr>
                <w:ilvl w:val="0"/>
                <w:numId w:val="14"/>
              </w:numPr>
              <w:spacing w:after="0"/>
              <w:ind w:right="69" w:hanging="170"/>
              <w:jc w:val="left"/>
            </w:pPr>
            <w:r>
              <w:rPr>
                <w:b w:val="0"/>
                <w:sz w:val="22"/>
              </w:rPr>
              <w:t>wskazuje adres komórki w arkuszu kalkulacyjnym,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wskazuje zakres komórek arkusza 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15"/>
              </w:numPr>
              <w:spacing w:after="39" w:line="240" w:lineRule="auto"/>
              <w:ind w:hanging="170"/>
              <w:jc w:val="left"/>
            </w:pPr>
            <w:r>
              <w:rPr>
                <w:b w:val="0"/>
                <w:sz w:val="22"/>
              </w:rPr>
              <w:t>kopiuje formuły do innych komórek arkusza kalkulacyjnego, korzystając z adresowania względne</w:t>
            </w:r>
            <w:r>
              <w:rPr>
                <w:b w:val="0"/>
                <w:sz w:val="22"/>
              </w:rPr>
              <w:t>go,</w:t>
            </w:r>
          </w:p>
          <w:p w:rsidR="00962046" w:rsidRDefault="00455539">
            <w:pPr>
              <w:numPr>
                <w:ilvl w:val="0"/>
                <w:numId w:val="15"/>
              </w:numPr>
              <w:spacing w:after="37" w:line="240" w:lineRule="auto"/>
              <w:ind w:hanging="170"/>
              <w:jc w:val="left"/>
            </w:pPr>
            <w:r>
              <w:rPr>
                <w:b w:val="0"/>
                <w:sz w:val="22"/>
              </w:rPr>
              <w:t>oblicza sumę i średnią zbioru liczb, korzystając z odpowiednich formuł arkusza kalkulacyjnego,</w:t>
            </w:r>
          </w:p>
          <w:p w:rsidR="00962046" w:rsidRDefault="00455539">
            <w:pPr>
              <w:numPr>
                <w:ilvl w:val="0"/>
                <w:numId w:val="15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>dodaje oraz usuwa wiersze i kolumny arkusza kalkulacyjnego,</w:t>
            </w:r>
          </w:p>
          <w:p w:rsidR="00962046" w:rsidRDefault="00455539">
            <w:pPr>
              <w:numPr>
                <w:ilvl w:val="0"/>
                <w:numId w:val="15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 xml:space="preserve">dodaje oraz usuwa wiersze i kolumny arkusza kalkulacyjnego, </w:t>
            </w:r>
          </w:p>
          <w:p w:rsidR="00962046" w:rsidRDefault="00455539">
            <w:pPr>
              <w:numPr>
                <w:ilvl w:val="0"/>
                <w:numId w:val="15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zmienia rozmiar kolumn oraz wierszy arkusza 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</w:tr>
      <w:tr w:rsidR="00962046">
        <w:trPr>
          <w:trHeight w:val="53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Projektowanie 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tabel i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tworzy proste formuły obliczeniowe w arkuszu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jc w:val="both"/>
            </w:pPr>
            <w:r>
              <w:rPr>
                <w:b w:val="0"/>
                <w:sz w:val="22"/>
              </w:rPr>
              <w:t xml:space="preserve">- wykorzystuje arkusz kalkulacyjny do obliczania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wykorzystuje funkcję JEŻELI arkusza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</w:tr>
    </w:tbl>
    <w:p w:rsidR="00962046" w:rsidRDefault="00962046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962046">
        <w:trPr>
          <w:trHeight w:val="2336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stosowanie funkcji arkusza kalkulacyjnego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17"/>
              <w:ind w:left="170"/>
              <w:jc w:val="left"/>
            </w:pPr>
            <w:r>
              <w:rPr>
                <w:b w:val="0"/>
                <w:sz w:val="22"/>
              </w:rPr>
              <w:t>kalkulacyjnym,</w:t>
            </w:r>
          </w:p>
          <w:p w:rsidR="00962046" w:rsidRDefault="00455539">
            <w:pPr>
              <w:numPr>
                <w:ilvl w:val="0"/>
                <w:numId w:val="16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zmienia wygląd komórek arkusza kalkulacyjnego,</w:t>
            </w:r>
          </w:p>
          <w:p w:rsidR="00962046" w:rsidRDefault="00455539">
            <w:pPr>
              <w:numPr>
                <w:ilvl w:val="0"/>
                <w:numId w:val="16"/>
              </w:numPr>
              <w:spacing w:after="38" w:line="241" w:lineRule="auto"/>
              <w:ind w:hanging="170"/>
              <w:jc w:val="left"/>
            </w:pPr>
            <w:r>
              <w:rPr>
                <w:b w:val="0"/>
                <w:sz w:val="22"/>
              </w:rPr>
              <w:t>dodaje i formatuje obramowania komórek arkusza kalkulacyjnego,</w:t>
            </w:r>
          </w:p>
          <w:p w:rsidR="00962046" w:rsidRDefault="00455539">
            <w:pPr>
              <w:numPr>
                <w:ilvl w:val="0"/>
                <w:numId w:val="16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drukuje tabele arkusza 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wydatków,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39" w:line="238" w:lineRule="auto"/>
              <w:ind w:left="170"/>
              <w:jc w:val="left"/>
            </w:pPr>
            <w:r>
              <w:rPr>
                <w:b w:val="0"/>
                <w:sz w:val="22"/>
              </w:rPr>
              <w:t>kalkulacyjnego do przedstawiania sytuacji warunkowych,</w:t>
            </w:r>
          </w:p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kopiuje formuły z użyciem adresowania bezwzględnego oraz mieszanego,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</w:tr>
      <w:tr w:rsidR="00962046">
        <w:trPr>
          <w:trHeight w:val="2086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2" w:line="237" w:lineRule="auto"/>
              <w:jc w:val="left"/>
            </w:pPr>
            <w:r>
              <w:rPr>
                <w:b w:val="0"/>
                <w:sz w:val="22"/>
              </w:rPr>
              <w:lastRenderedPageBreak/>
              <w:t xml:space="preserve">Przedstawianie danych w 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postaci wykresu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prezentuje na wykresie dane zawarte w arkuszu kalkulacyjnym,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right="8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zmienia wygląd wykresu w arkuszu kalkulacyjnym,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17"/>
              </w:numPr>
              <w:spacing w:after="38" w:line="241" w:lineRule="auto"/>
              <w:ind w:right="45" w:hanging="170"/>
              <w:jc w:val="left"/>
            </w:pPr>
            <w:r>
              <w:rPr>
                <w:b w:val="0"/>
                <w:sz w:val="22"/>
              </w:rPr>
              <w:t>włącza lub wyłącza elementy wykresu w arkuszu kalkulacyjnym,</w:t>
            </w:r>
          </w:p>
          <w:p w:rsidR="00962046" w:rsidRDefault="00455539">
            <w:pPr>
              <w:numPr>
                <w:ilvl w:val="0"/>
                <w:numId w:val="17"/>
              </w:numPr>
              <w:spacing w:after="38" w:line="241" w:lineRule="auto"/>
              <w:ind w:right="45" w:hanging="170"/>
              <w:jc w:val="left"/>
            </w:pPr>
            <w:r>
              <w:rPr>
                <w:b w:val="0"/>
                <w:sz w:val="22"/>
              </w:rPr>
              <w:t>tworzy wykresy dla dwóch serii danych w arkuszu kalkulacyjnym,</w:t>
            </w:r>
          </w:p>
          <w:p w:rsidR="00962046" w:rsidRDefault="00455539">
            <w:pPr>
              <w:numPr>
                <w:ilvl w:val="0"/>
                <w:numId w:val="17"/>
              </w:numPr>
              <w:spacing w:after="0"/>
              <w:ind w:right="45" w:hanging="170"/>
              <w:jc w:val="left"/>
            </w:pPr>
            <w:r>
              <w:rPr>
                <w:b w:val="0"/>
                <w:sz w:val="22"/>
              </w:rPr>
              <w:t>wyjaśnia działanie mechanizmu OLE,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18"/>
              </w:numPr>
              <w:spacing w:after="38" w:line="241" w:lineRule="auto"/>
              <w:ind w:right="142" w:hanging="170"/>
              <w:jc w:val="left"/>
            </w:pPr>
            <w:r>
              <w:rPr>
                <w:b w:val="0"/>
                <w:sz w:val="22"/>
              </w:rPr>
              <w:t>tworzy wykresy dla wielu serii danych w arkuszu k</w:t>
            </w:r>
            <w:r>
              <w:rPr>
                <w:b w:val="0"/>
                <w:sz w:val="22"/>
              </w:rPr>
              <w:t>alkulacyjnym,</w:t>
            </w:r>
          </w:p>
          <w:p w:rsidR="00962046" w:rsidRDefault="00455539">
            <w:pPr>
              <w:numPr>
                <w:ilvl w:val="0"/>
                <w:numId w:val="18"/>
              </w:numPr>
              <w:spacing w:after="0"/>
              <w:ind w:right="142" w:hanging="170"/>
              <w:jc w:val="left"/>
            </w:pPr>
            <w:r>
              <w:rPr>
                <w:b w:val="0"/>
                <w:sz w:val="22"/>
              </w:rPr>
              <w:t>wyświetla określone dane w arkuszu kalkulacyjnym, korzystając z funkcji filtrowania,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</w:tr>
      <w:tr w:rsidR="00962046">
        <w:trPr>
          <w:trHeight w:val="203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Wstawianie 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tabel i 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wykresów arkusza kalkulacyjnego do dokumentów tekstowych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realizuje algorytm liniowy w arkuszu kalkulacyjnym,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wstawia tabelę lub wykres arkusza kalkulacyjnego do dokumentu tekstowego, realizuje algorytm z warunkami w arkuszu kalkulacyjnym,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19"/>
              </w:numPr>
              <w:spacing w:after="35" w:line="242" w:lineRule="auto"/>
              <w:ind w:hanging="170"/>
              <w:jc w:val="left"/>
            </w:pPr>
            <w:r>
              <w:rPr>
                <w:b w:val="0"/>
                <w:sz w:val="22"/>
              </w:rPr>
              <w:t>realizuje algorytm iteracyjny w arkuszu kalkulacyjnym,</w:t>
            </w:r>
          </w:p>
          <w:p w:rsidR="00962046" w:rsidRDefault="00455539">
            <w:pPr>
              <w:numPr>
                <w:ilvl w:val="0"/>
                <w:numId w:val="19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sortuje dane w kolumnie arkusza kalkulacyjnego,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wstawiając obiekt zewnętrzny do dokumentu tekstowego opisuje różnice pomiędzy obiektem osadzonym a połączonym,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</w:tr>
      <w:tr w:rsidR="00962046">
        <w:trPr>
          <w:trHeight w:val="2286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Zastosowanie arkusza kalkulacyjnego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współpracuje w grupie, tworząc wspólny projekt,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right="663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przygotowuje plan działania, realizując projekt grupowy,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 w:line="245" w:lineRule="auto"/>
              <w:ind w:left="170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rozdziela zadania pomiędzy członków grupy </w:t>
            </w:r>
          </w:p>
          <w:p w:rsidR="00962046" w:rsidRDefault="00455539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podczas pracy nad projektem grupowym,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right="421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wykorzystuje arkusz kalkulacyjny w innych dziedzinach,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1" w:line="238" w:lineRule="auto"/>
              <w:ind w:right="20"/>
              <w:jc w:val="left"/>
            </w:pPr>
            <w:r>
              <w:rPr>
                <w:b w:val="0"/>
                <w:sz w:val="22"/>
              </w:rPr>
              <w:t xml:space="preserve">- samodzielnie i twórczo analizuje problemy z zakresu życia codziennego i rozwiązuje je z wykorzystaniem arkusza kalkulacyjnego - wykazuje się 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kreatywnością w realizacji zadań</w:t>
            </w:r>
          </w:p>
        </w:tc>
      </w:tr>
      <w:tr w:rsidR="00962046">
        <w:trPr>
          <w:trHeight w:val="264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962046" w:rsidRDefault="00455539">
            <w:pPr>
              <w:spacing w:after="0"/>
              <w:ind w:left="4"/>
            </w:pPr>
            <w:r>
              <w:rPr>
                <w:sz w:val="22"/>
              </w:rPr>
              <w:t>Internet</w:t>
            </w:r>
          </w:p>
        </w:tc>
      </w:tr>
      <w:tr w:rsidR="00962046">
        <w:trPr>
          <w:trHeight w:val="129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 xml:space="preserve">Tworzenie strony internetowej z wykorzystanie m języka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right="478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tworzy prostą stronę internetową w języku HTML i zapisuje ją w pliku,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right="62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formatuje tekst strony internetowej utworzonej w języku HTML,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right="21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dodaje tabele i obrazy do strony utworzonej w języku HTML,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70" w:right="60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dodaje hiperłącza do strony utworzonej w języku HTML,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1" w:line="238" w:lineRule="auto"/>
              <w:ind w:right="44"/>
              <w:jc w:val="left"/>
            </w:pPr>
            <w:r>
              <w:rPr>
                <w:b w:val="0"/>
                <w:sz w:val="22"/>
              </w:rPr>
              <w:t>- sam</w:t>
            </w:r>
            <w:r>
              <w:rPr>
                <w:b w:val="0"/>
                <w:sz w:val="22"/>
              </w:rPr>
              <w:t xml:space="preserve">odzielnie tworzy stronę internetową - wykazuje się </w:t>
            </w:r>
          </w:p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kreatywnością w realizacji zadań</w:t>
            </w:r>
          </w:p>
        </w:tc>
      </w:tr>
    </w:tbl>
    <w:p w:rsidR="00962046" w:rsidRDefault="00962046">
      <w:pPr>
        <w:spacing w:after="0"/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7"/>
        <w:gridCol w:w="2808"/>
        <w:gridCol w:w="2809"/>
      </w:tblGrid>
      <w:tr w:rsidR="00962046">
        <w:trPr>
          <w:trHeight w:val="93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HTML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</w:tr>
      <w:tr w:rsidR="00962046">
        <w:trPr>
          <w:trHeight w:val="2556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lastRenderedPageBreak/>
              <w:t>Systemy zarządzania treścią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right="119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tworzy prostą stronę internetową, korzystając z systemu zarządzania treścią (CMS),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38" w:line="239" w:lineRule="auto"/>
              <w:ind w:left="170"/>
              <w:jc w:val="left"/>
            </w:pPr>
            <w:r>
              <w:rPr>
                <w:b w:val="0"/>
                <w:sz w:val="22"/>
              </w:rPr>
              <w:t>- wykorzystuje motywy, aby zmienić wygląd strony utworzonej w systemie zarządzania treścią,</w:t>
            </w:r>
          </w:p>
          <w:p w:rsidR="00962046" w:rsidRDefault="00455539">
            <w:pPr>
              <w:spacing w:after="0" w:line="240" w:lineRule="auto"/>
              <w:ind w:left="170" w:right="15" w:hanging="17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 xml:space="preserve">dodaje obrazy i inne elementy multimedialne do strony utworzonej w systemie zarządzania </w:t>
            </w:r>
          </w:p>
          <w:p w:rsidR="00962046" w:rsidRDefault="00455539">
            <w:pPr>
              <w:spacing w:after="0"/>
              <w:ind w:left="170"/>
              <w:jc w:val="left"/>
            </w:pPr>
            <w:r>
              <w:rPr>
                <w:b w:val="0"/>
                <w:sz w:val="22"/>
              </w:rPr>
              <w:t>treścią,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left"/>
            </w:pPr>
            <w:r>
              <w:rPr>
                <w:b w:val="0"/>
                <w:sz w:val="22"/>
              </w:rPr>
              <w:t xml:space="preserve">- korzysta z kategorii i </w:t>
            </w:r>
            <w:proofErr w:type="spellStart"/>
            <w:r>
              <w:rPr>
                <w:b w:val="0"/>
                <w:sz w:val="22"/>
              </w:rPr>
              <w:t>tagów</w:t>
            </w:r>
            <w:proofErr w:type="spellEnd"/>
            <w:r>
              <w:rPr>
                <w:b w:val="0"/>
                <w:sz w:val="22"/>
              </w:rPr>
              <w:t xml:space="preserve"> na stronie internetowe utworzonej</w:t>
            </w:r>
            <w:r>
              <w:rPr>
                <w:b w:val="0"/>
                <w:sz w:val="22"/>
              </w:rPr>
              <w:t xml:space="preserve"> w systemie zarządzania treścią,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20"/>
              </w:numPr>
              <w:spacing w:after="37" w:line="240" w:lineRule="auto"/>
              <w:ind w:right="202" w:hanging="170"/>
              <w:jc w:val="left"/>
            </w:pPr>
            <w:r>
              <w:rPr>
                <w:b w:val="0"/>
                <w:sz w:val="22"/>
              </w:rPr>
              <w:t>zmienia wygląd menu głównego strony internetowej utworzonej w systemie zarządzania treścią,</w:t>
            </w:r>
          </w:p>
          <w:p w:rsidR="00962046" w:rsidRDefault="00455539">
            <w:pPr>
              <w:numPr>
                <w:ilvl w:val="0"/>
                <w:numId w:val="20"/>
              </w:numPr>
              <w:spacing w:after="0" w:line="242" w:lineRule="auto"/>
              <w:ind w:right="202" w:hanging="170"/>
              <w:jc w:val="left"/>
            </w:pPr>
            <w:r>
              <w:rPr>
                <w:b w:val="0"/>
                <w:sz w:val="22"/>
              </w:rPr>
              <w:t xml:space="preserve">dodaje widżety do strony internetowej utworzonej w systemie zarządzania </w:t>
            </w:r>
          </w:p>
          <w:p w:rsidR="00962046" w:rsidRDefault="00455539">
            <w:pPr>
              <w:spacing w:after="0"/>
              <w:ind w:left="171"/>
              <w:jc w:val="left"/>
            </w:pPr>
            <w:r>
              <w:rPr>
                <w:b w:val="0"/>
                <w:sz w:val="22"/>
              </w:rPr>
              <w:t>treścią,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962046">
            <w:pPr>
              <w:spacing w:after="160"/>
              <w:jc w:val="left"/>
            </w:pPr>
          </w:p>
        </w:tc>
      </w:tr>
      <w:tr w:rsidR="00962046">
        <w:trPr>
          <w:trHeight w:val="264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962046" w:rsidRDefault="00455539">
            <w:pPr>
              <w:spacing w:after="0"/>
              <w:ind w:right="5"/>
            </w:pPr>
            <w:r>
              <w:rPr>
                <w:sz w:val="22"/>
              </w:rPr>
              <w:t>Projekty multimedialne</w:t>
            </w:r>
          </w:p>
        </w:tc>
      </w:tr>
      <w:tr w:rsidR="00962046">
        <w:trPr>
          <w:trHeight w:val="2355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jc w:val="left"/>
            </w:pPr>
            <w:r>
              <w:rPr>
                <w:b w:val="0"/>
                <w:sz w:val="22"/>
              </w:rPr>
              <w:t>Prezentacje multimedialne i filmy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21"/>
              </w:numPr>
              <w:spacing w:after="34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umieszcza pliki w chmurze,</w:t>
            </w:r>
          </w:p>
          <w:p w:rsidR="00962046" w:rsidRDefault="00455539">
            <w:pPr>
              <w:numPr>
                <w:ilvl w:val="0"/>
                <w:numId w:val="21"/>
              </w:numPr>
              <w:spacing w:after="37" w:line="241" w:lineRule="auto"/>
              <w:ind w:hanging="170"/>
              <w:jc w:val="left"/>
            </w:pPr>
            <w:r>
              <w:rPr>
                <w:b w:val="0"/>
                <w:sz w:val="22"/>
              </w:rPr>
              <w:t>prezentuje określone zagadnienia w postaci prezentacji multimedialnej,</w:t>
            </w:r>
          </w:p>
          <w:p w:rsidR="00962046" w:rsidRDefault="00455539">
            <w:pPr>
              <w:numPr>
                <w:ilvl w:val="0"/>
                <w:numId w:val="21"/>
              </w:numPr>
              <w:spacing w:after="32" w:line="245" w:lineRule="auto"/>
              <w:ind w:hanging="170"/>
              <w:jc w:val="left"/>
            </w:pPr>
            <w:r>
              <w:rPr>
                <w:b w:val="0"/>
                <w:sz w:val="22"/>
              </w:rPr>
              <w:t>dodaje slajdy do prezentacji multimedialnej,</w:t>
            </w:r>
          </w:p>
          <w:p w:rsidR="00962046" w:rsidRDefault="00455539">
            <w:pPr>
              <w:numPr>
                <w:ilvl w:val="0"/>
                <w:numId w:val="21"/>
              </w:numPr>
              <w:spacing w:after="0"/>
              <w:ind w:hanging="170"/>
              <w:jc w:val="left"/>
            </w:pPr>
            <w:r>
              <w:rPr>
                <w:b w:val="0"/>
                <w:sz w:val="22"/>
              </w:rPr>
              <w:t>dodaje test i obrazy do prezentacji multimedialnej.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numPr>
                <w:ilvl w:val="0"/>
                <w:numId w:val="22"/>
              </w:numPr>
              <w:spacing w:after="34" w:line="245" w:lineRule="auto"/>
              <w:ind w:hanging="170"/>
              <w:jc w:val="both"/>
            </w:pPr>
            <w:r>
              <w:rPr>
                <w:b w:val="0"/>
                <w:sz w:val="22"/>
              </w:rPr>
              <w:t>udostępnia innym pliki umieszczone w chmurze,</w:t>
            </w:r>
          </w:p>
          <w:p w:rsidR="00962046" w:rsidRDefault="00455539">
            <w:pPr>
              <w:numPr>
                <w:ilvl w:val="0"/>
                <w:numId w:val="22"/>
              </w:numPr>
              <w:spacing w:after="37" w:line="241" w:lineRule="auto"/>
              <w:ind w:hanging="170"/>
              <w:jc w:val="both"/>
            </w:pPr>
            <w:r>
              <w:rPr>
                <w:b w:val="0"/>
                <w:sz w:val="22"/>
              </w:rPr>
              <w:t xml:space="preserve">wyszukuje w </w:t>
            </w:r>
            <w:proofErr w:type="spellStart"/>
            <w:r>
              <w:rPr>
                <w:b w:val="0"/>
                <w:sz w:val="22"/>
              </w:rPr>
              <w:t>internecie</w:t>
            </w:r>
            <w:proofErr w:type="spellEnd"/>
            <w:r>
              <w:rPr>
                <w:b w:val="0"/>
                <w:sz w:val="22"/>
              </w:rPr>
              <w:t xml:space="preserve"> informacje potrzebne do wykonania zadania,</w:t>
            </w:r>
          </w:p>
          <w:p w:rsidR="00962046" w:rsidRDefault="00455539">
            <w:pPr>
              <w:numPr>
                <w:ilvl w:val="0"/>
                <w:numId w:val="22"/>
              </w:numPr>
              <w:spacing w:after="0"/>
              <w:ind w:hanging="170"/>
              <w:jc w:val="both"/>
            </w:pPr>
            <w:r>
              <w:rPr>
                <w:b w:val="0"/>
                <w:sz w:val="22"/>
              </w:rPr>
              <w:t>zmienia wygląd prezentacji, dostosowując kolory poszczególnych elementów.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spacing w:after="0"/>
              <w:ind w:left="170" w:hanging="170"/>
              <w:jc w:val="both"/>
            </w:pPr>
            <w:r>
              <w:rPr>
                <w:rFonts w:ascii="Segoe UI Symbol" w:eastAsia="Segoe UI Symbol" w:hAnsi="Segoe UI Symbol" w:cs="Segoe UI Symbol"/>
                <w:b w:val="0"/>
                <w:color w:val="00000A"/>
                <w:sz w:val="22"/>
              </w:rPr>
              <w:t xml:space="preserve"> </w:t>
            </w:r>
            <w:r>
              <w:rPr>
                <w:b w:val="0"/>
                <w:sz w:val="22"/>
              </w:rPr>
              <w:t>dodaje do prezentacji przejścia i animacje.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046" w:rsidRDefault="00455539">
            <w:pPr>
              <w:numPr>
                <w:ilvl w:val="0"/>
                <w:numId w:val="23"/>
              </w:numPr>
              <w:spacing w:after="38" w:line="240" w:lineRule="auto"/>
              <w:ind w:right="77" w:hanging="170"/>
              <w:jc w:val="left"/>
            </w:pPr>
            <w:r>
              <w:rPr>
                <w:b w:val="0"/>
                <w:sz w:val="22"/>
              </w:rPr>
              <w:t>krytycznie ocenia wartoś</w:t>
            </w:r>
            <w:r>
              <w:rPr>
                <w:b w:val="0"/>
                <w:sz w:val="22"/>
              </w:rPr>
              <w:t xml:space="preserve">ć informacji znalezionych w </w:t>
            </w:r>
            <w:proofErr w:type="spellStart"/>
            <w:r>
              <w:rPr>
                <w:b w:val="0"/>
                <w:sz w:val="22"/>
              </w:rPr>
              <w:t>internecie</w:t>
            </w:r>
            <w:proofErr w:type="spellEnd"/>
            <w:r>
              <w:rPr>
                <w:b w:val="0"/>
                <w:sz w:val="22"/>
              </w:rPr>
              <w:t xml:space="preserve"> – weryfikuje je w różnych źródłach,</w:t>
            </w:r>
          </w:p>
          <w:p w:rsidR="00962046" w:rsidRDefault="00455539">
            <w:pPr>
              <w:numPr>
                <w:ilvl w:val="0"/>
                <w:numId w:val="23"/>
              </w:numPr>
              <w:spacing w:after="0"/>
              <w:ind w:right="77" w:hanging="170"/>
              <w:jc w:val="left"/>
            </w:pPr>
            <w:r>
              <w:rPr>
                <w:b w:val="0"/>
                <w:sz w:val="22"/>
              </w:rPr>
              <w:t xml:space="preserve">dodaje do prezentacji własne nagrania audio i wideo.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962046" w:rsidRDefault="00455539">
            <w:pPr>
              <w:spacing w:after="0"/>
              <w:ind w:left="1"/>
              <w:jc w:val="left"/>
            </w:pPr>
            <w:r>
              <w:rPr>
                <w:b w:val="0"/>
                <w:sz w:val="22"/>
              </w:rPr>
              <w:t xml:space="preserve">- wykazuje się </w:t>
            </w:r>
          </w:p>
          <w:p w:rsidR="00962046" w:rsidRDefault="00455539">
            <w:pPr>
              <w:spacing w:after="0"/>
              <w:ind w:left="1"/>
              <w:jc w:val="left"/>
            </w:pPr>
            <w:r>
              <w:rPr>
                <w:b w:val="0"/>
                <w:sz w:val="22"/>
              </w:rPr>
              <w:t>kreatywnością w realizacji zadań</w:t>
            </w:r>
          </w:p>
        </w:tc>
      </w:tr>
    </w:tbl>
    <w:p w:rsidR="00455539" w:rsidRDefault="00455539"/>
    <w:sectPr w:rsidR="00455539">
      <w:pgSz w:w="16840" w:h="11900" w:orient="landscape"/>
      <w:pgMar w:top="761" w:right="1440" w:bottom="74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E6"/>
    <w:multiLevelType w:val="hybridMultilevel"/>
    <w:tmpl w:val="31BC68EA"/>
    <w:lvl w:ilvl="0" w:tplc="43AC98D8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6B8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CE7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C4AD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09A6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6018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A5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4FD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A8C8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20752"/>
    <w:multiLevelType w:val="hybridMultilevel"/>
    <w:tmpl w:val="F1422580"/>
    <w:lvl w:ilvl="0" w:tplc="249483C2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8675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E0D7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46C5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C2B10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0BE0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091D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0FA1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A5B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04623"/>
    <w:multiLevelType w:val="hybridMultilevel"/>
    <w:tmpl w:val="D4542CBC"/>
    <w:lvl w:ilvl="0" w:tplc="6BE46442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0DAA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6005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469D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03D5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E128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0748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184AF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7E4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7635E"/>
    <w:multiLevelType w:val="hybridMultilevel"/>
    <w:tmpl w:val="9EF466B4"/>
    <w:lvl w:ilvl="0" w:tplc="67C43A0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ADDF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8CE0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0AE2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CE5B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A60F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8A70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A545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0069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E1F9A"/>
    <w:multiLevelType w:val="hybridMultilevel"/>
    <w:tmpl w:val="2034D902"/>
    <w:lvl w:ilvl="0" w:tplc="B652058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000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ADC4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AF89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CB09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8BD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A490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CF3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C66C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301BDE"/>
    <w:multiLevelType w:val="hybridMultilevel"/>
    <w:tmpl w:val="A32AF07C"/>
    <w:lvl w:ilvl="0" w:tplc="44F4B65C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F95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6C9C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CD1F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042B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26D8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AD4B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8E3D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6367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217B54"/>
    <w:multiLevelType w:val="hybridMultilevel"/>
    <w:tmpl w:val="4FD279CA"/>
    <w:lvl w:ilvl="0" w:tplc="D8DAA49A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4904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60C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AA5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E12B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5B3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4A81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843A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65AB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C56C3C"/>
    <w:multiLevelType w:val="hybridMultilevel"/>
    <w:tmpl w:val="28B2A2F2"/>
    <w:lvl w:ilvl="0" w:tplc="8E12D8BC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CC30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0862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E6FC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0A9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CA9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6412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8DFD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CBEE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B62053"/>
    <w:multiLevelType w:val="hybridMultilevel"/>
    <w:tmpl w:val="AA201676"/>
    <w:lvl w:ilvl="0" w:tplc="11D4763C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A733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E843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C36B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14B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22B0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A701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EDA2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CDA8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59203E"/>
    <w:multiLevelType w:val="hybridMultilevel"/>
    <w:tmpl w:val="406830FA"/>
    <w:lvl w:ilvl="0" w:tplc="635E868E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AE10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AE2F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64BF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8E0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2353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00E5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0A2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6F29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C22BE4"/>
    <w:multiLevelType w:val="hybridMultilevel"/>
    <w:tmpl w:val="E75442DA"/>
    <w:lvl w:ilvl="0" w:tplc="1B9ECD88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C241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432C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ADDE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0646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6BE8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8734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0B34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617F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550BA4"/>
    <w:multiLevelType w:val="hybridMultilevel"/>
    <w:tmpl w:val="766815A8"/>
    <w:lvl w:ilvl="0" w:tplc="4F4A2B7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AE6EC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808B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6BBD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8A7F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862F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C905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C9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EE70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F1243E"/>
    <w:multiLevelType w:val="hybridMultilevel"/>
    <w:tmpl w:val="47920316"/>
    <w:lvl w:ilvl="0" w:tplc="D3E0D95A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A1D7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A3AA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0310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E8682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AB6A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2F47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06923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2C42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AE4E3D"/>
    <w:multiLevelType w:val="hybridMultilevel"/>
    <w:tmpl w:val="61460FA0"/>
    <w:lvl w:ilvl="0" w:tplc="A8FEC31C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8F96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8233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A7DE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42C6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8E3F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AE92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860D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EAA5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559E5"/>
    <w:multiLevelType w:val="hybridMultilevel"/>
    <w:tmpl w:val="F41EE082"/>
    <w:lvl w:ilvl="0" w:tplc="8188B3D6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828F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4A99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0957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6CF9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048E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CC81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4723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AA7D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CE0C1C"/>
    <w:multiLevelType w:val="hybridMultilevel"/>
    <w:tmpl w:val="7E064208"/>
    <w:lvl w:ilvl="0" w:tplc="91921BBC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885C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CFA7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04F8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615E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0128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0B46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EF98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CCE2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F06890"/>
    <w:multiLevelType w:val="hybridMultilevel"/>
    <w:tmpl w:val="638A081A"/>
    <w:lvl w:ilvl="0" w:tplc="51EAE0E4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E7EC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AB22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61FA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2E2C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A0A8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894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0D9D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C361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A23E02"/>
    <w:multiLevelType w:val="hybridMultilevel"/>
    <w:tmpl w:val="46DA87C8"/>
    <w:lvl w:ilvl="0" w:tplc="7504AD46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D87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0AF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49EC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092A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46F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CFBC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E60B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E77F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CF609B"/>
    <w:multiLevelType w:val="hybridMultilevel"/>
    <w:tmpl w:val="E530F46A"/>
    <w:lvl w:ilvl="0" w:tplc="23ACEA70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2DAA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41E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048A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4AA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E059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0DC4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003F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475F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4A602D"/>
    <w:multiLevelType w:val="hybridMultilevel"/>
    <w:tmpl w:val="D8363734"/>
    <w:lvl w:ilvl="0" w:tplc="1BD04122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8706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A8CF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8FB2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60B8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294A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0C2C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4454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A5FC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9403DB"/>
    <w:multiLevelType w:val="hybridMultilevel"/>
    <w:tmpl w:val="4902280E"/>
    <w:lvl w:ilvl="0" w:tplc="ECC49FAE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2EDE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0FE3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6B31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A0C1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AFC1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4688F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F8B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4E61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FA22FE"/>
    <w:multiLevelType w:val="hybridMultilevel"/>
    <w:tmpl w:val="2D7E81D4"/>
    <w:lvl w:ilvl="0" w:tplc="01BA7D90">
      <w:start w:val="1"/>
      <w:numFmt w:val="bullet"/>
      <w:lvlText w:val=""/>
      <w:lvlJc w:val="left"/>
      <w:pPr>
        <w:ind w:left="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664B1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4E38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4C70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C9A7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4D42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2DFA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CA21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8034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35551C"/>
    <w:multiLevelType w:val="hybridMultilevel"/>
    <w:tmpl w:val="9CB4219E"/>
    <w:lvl w:ilvl="0" w:tplc="04DA8618">
      <w:start w:val="1"/>
      <w:numFmt w:val="bullet"/>
      <w:lvlText w:val=""/>
      <w:lvlJc w:val="left"/>
      <w:pPr>
        <w:ind w:left="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0FB4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C809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206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0253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AB42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22FC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2697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87B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4"/>
  </w:num>
  <w:num w:numId="17">
    <w:abstractNumId w:val="19"/>
  </w:num>
  <w:num w:numId="18">
    <w:abstractNumId w:val="14"/>
  </w:num>
  <w:num w:numId="19">
    <w:abstractNumId w:val="15"/>
  </w:num>
  <w:num w:numId="20">
    <w:abstractNumId w:val="17"/>
  </w:num>
  <w:num w:numId="21">
    <w:abstractNumId w:val="8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46"/>
    <w:rsid w:val="00455539"/>
    <w:rsid w:val="00962046"/>
    <w:rsid w:val="00B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45B5-C50B-4E66-9F14-B96E4D7F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4"/>
      <w:jc w:val="center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User</cp:lastModifiedBy>
  <cp:revision>2</cp:revision>
  <dcterms:created xsi:type="dcterms:W3CDTF">2020-04-22T11:44:00Z</dcterms:created>
  <dcterms:modified xsi:type="dcterms:W3CDTF">2020-04-22T11:44:00Z</dcterms:modified>
</cp:coreProperties>
</file>