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09" w:rsidRDefault="00486FC7">
      <w:pPr>
        <w:spacing w:line="259" w:lineRule="auto"/>
        <w:ind w:left="0" w:right="4" w:firstLine="0"/>
        <w:jc w:val="center"/>
      </w:pPr>
      <w:bookmarkStart w:id="0" w:name="_GoBack"/>
      <w:bookmarkEnd w:id="0"/>
      <w:r>
        <w:rPr>
          <w:b/>
        </w:rPr>
        <w:t>KONSPEKT LEKCJI HISTORII</w:t>
      </w:r>
      <w:r>
        <w:t xml:space="preserve"> </w:t>
      </w:r>
    </w:p>
    <w:p w:rsidR="00391409" w:rsidRDefault="00486FC7">
      <w:pPr>
        <w:spacing w:line="259" w:lineRule="auto"/>
        <w:ind w:left="260"/>
        <w:jc w:val="left"/>
      </w:pPr>
      <w:r>
        <w:rPr>
          <w:b/>
        </w:rPr>
        <w:t>Z WYKORZYSTANIEM TECHNOLOGII INFORMACYJNO- KOMUNIKACYJNEJ</w:t>
      </w:r>
      <w:r>
        <w:t xml:space="preserve"> </w:t>
      </w:r>
    </w:p>
    <w:p w:rsidR="00391409" w:rsidRDefault="00486FC7">
      <w:pPr>
        <w:spacing w:line="259" w:lineRule="auto"/>
        <w:ind w:left="14" w:firstLine="0"/>
        <w:jc w:val="left"/>
      </w:pPr>
      <w:r>
        <w:t xml:space="preserve"> </w:t>
      </w:r>
    </w:p>
    <w:p w:rsidR="00391409" w:rsidRDefault="00486FC7">
      <w:pPr>
        <w:spacing w:line="259" w:lineRule="auto"/>
        <w:ind w:left="14" w:firstLine="0"/>
        <w:jc w:val="left"/>
      </w:pPr>
      <w:r>
        <w:t xml:space="preserve"> </w:t>
      </w:r>
    </w:p>
    <w:p w:rsidR="00391409" w:rsidRDefault="00486FC7">
      <w:pPr>
        <w:spacing w:line="259" w:lineRule="auto"/>
        <w:ind w:left="14" w:firstLine="0"/>
        <w:jc w:val="left"/>
      </w:pPr>
      <w:r>
        <w:t xml:space="preserve"> </w:t>
      </w:r>
    </w:p>
    <w:p w:rsidR="00391409" w:rsidRDefault="00486FC7">
      <w:pPr>
        <w:spacing w:after="22" w:line="259" w:lineRule="auto"/>
        <w:ind w:left="14" w:firstLine="0"/>
        <w:jc w:val="left"/>
      </w:pPr>
      <w:r>
        <w:t xml:space="preserve"> </w:t>
      </w:r>
    </w:p>
    <w:p w:rsidR="00391409" w:rsidRDefault="00486FC7">
      <w:pPr>
        <w:spacing w:line="259" w:lineRule="auto"/>
        <w:ind w:left="14" w:firstLine="0"/>
        <w:jc w:val="left"/>
      </w:pPr>
      <w:r>
        <w:t xml:space="preserve">Temat: </w:t>
      </w:r>
      <w:r>
        <w:rPr>
          <w:b/>
          <w:i/>
        </w:rPr>
        <w:t>Jak powstał Mazurek Dąbrowskiego? (TIK)</w:t>
      </w:r>
    </w:p>
    <w:p w:rsidR="00391409" w:rsidRDefault="00486FC7">
      <w:r>
        <w:t>Klasa: V SP</w:t>
      </w:r>
    </w:p>
    <w:p w:rsidR="00391409" w:rsidRDefault="00486FC7">
      <w:r>
        <w:t>Czas: 45 min</w:t>
      </w:r>
    </w:p>
    <w:p w:rsidR="00391409" w:rsidRDefault="00486FC7">
      <w:r>
        <w:t xml:space="preserve">Prowadzący: Robert </w:t>
      </w:r>
      <w:proofErr w:type="spellStart"/>
      <w:r>
        <w:t>orzeniewski</w:t>
      </w:r>
      <w:proofErr w:type="spellEnd"/>
    </w:p>
    <w:p w:rsidR="00391409" w:rsidRDefault="00486FC7">
      <w:pPr>
        <w:spacing w:line="259" w:lineRule="auto"/>
        <w:ind w:left="14" w:firstLine="0"/>
        <w:jc w:val="left"/>
      </w:pPr>
      <w:r>
        <w:t xml:space="preserve"> </w:t>
      </w:r>
    </w:p>
    <w:p w:rsidR="00391409" w:rsidRDefault="00486FC7">
      <w:pPr>
        <w:spacing w:after="33" w:line="259" w:lineRule="auto"/>
        <w:ind w:left="14" w:firstLine="0"/>
        <w:jc w:val="left"/>
      </w:pPr>
      <w:r>
        <w:t xml:space="preserve"> </w:t>
      </w:r>
    </w:p>
    <w:p w:rsidR="00391409" w:rsidRDefault="00486FC7">
      <w:pPr>
        <w:spacing w:line="259" w:lineRule="auto"/>
        <w:ind w:left="9"/>
        <w:jc w:val="left"/>
      </w:pPr>
      <w:r>
        <w:rPr>
          <w:b/>
        </w:rPr>
        <w:t xml:space="preserve">Cel główny lekcji: </w:t>
      </w:r>
    </w:p>
    <w:p w:rsidR="00391409" w:rsidRDefault="00486FC7">
      <w:pPr>
        <w:spacing w:after="67" w:line="259" w:lineRule="auto"/>
        <w:ind w:left="14" w:firstLine="0"/>
        <w:jc w:val="left"/>
      </w:pPr>
      <w:r>
        <w:rPr>
          <w:sz w:val="20"/>
        </w:rPr>
        <w:t xml:space="preserve"> </w:t>
      </w:r>
    </w:p>
    <w:p w:rsidR="00391409" w:rsidRDefault="00486FC7">
      <w:pPr>
        <w:numPr>
          <w:ilvl w:val="0"/>
          <w:numId w:val="1"/>
        </w:numPr>
        <w:ind w:left="719" w:hanging="360"/>
      </w:pPr>
      <w:r>
        <w:t xml:space="preserve">Poszerzenie wiedzy uczniów w zakresie znajomości postaci i wydarzeń o doniosłym znaczeniu dla kształtowania polskiej tożsamości kulturowej przy wykorzystaniu technologii </w:t>
      </w:r>
      <w:proofErr w:type="spellStart"/>
      <w:r>
        <w:t>informacyjno</w:t>
      </w:r>
      <w:proofErr w:type="spellEnd"/>
      <w:r>
        <w:t xml:space="preserve"> – komunikacyjnej (</w:t>
      </w:r>
      <w:r>
        <w:rPr>
          <w:b/>
        </w:rPr>
        <w:t>TIK</w:t>
      </w:r>
      <w:r>
        <w:t xml:space="preserve">) </w:t>
      </w:r>
    </w:p>
    <w:p w:rsidR="00391409" w:rsidRDefault="00486FC7">
      <w:pPr>
        <w:numPr>
          <w:ilvl w:val="0"/>
          <w:numId w:val="1"/>
        </w:numPr>
        <w:ind w:left="719" w:hanging="360"/>
      </w:pPr>
      <w:r>
        <w:t xml:space="preserve">Pogłębianie u uczniów znajomości najważniejszych </w:t>
      </w:r>
      <w:r>
        <w:t xml:space="preserve">elementów polskiego dziedzictwa kulturowego, a w szczególności symboli narodowych przy wykorzystaniu technologii </w:t>
      </w:r>
      <w:proofErr w:type="spellStart"/>
      <w:r>
        <w:t>informacyjno</w:t>
      </w:r>
      <w:proofErr w:type="spellEnd"/>
      <w:r>
        <w:t xml:space="preserve"> – komunikacyjnej (</w:t>
      </w:r>
      <w:r>
        <w:rPr>
          <w:b/>
        </w:rPr>
        <w:t>TIK</w:t>
      </w:r>
      <w:r>
        <w:t xml:space="preserve">) </w:t>
      </w:r>
    </w:p>
    <w:p w:rsidR="00391409" w:rsidRDefault="00486FC7">
      <w:pPr>
        <w:spacing w:line="259" w:lineRule="auto"/>
        <w:ind w:left="374" w:firstLine="0"/>
        <w:jc w:val="left"/>
      </w:pPr>
      <w:r>
        <w:t xml:space="preserve"> </w:t>
      </w:r>
    </w:p>
    <w:tbl>
      <w:tblPr>
        <w:tblStyle w:val="TableGrid"/>
        <w:tblpPr w:vertAnchor="page" w:horzAnchor="page" w:tblpX="706" w:tblpY="13011"/>
        <w:tblOverlap w:val="never"/>
        <w:tblW w:w="10070" w:type="dxa"/>
        <w:tblInd w:w="0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994"/>
        <w:gridCol w:w="7232"/>
      </w:tblGrid>
      <w:tr w:rsidR="00391409">
        <w:trPr>
          <w:trHeight w:val="96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  <w:p w:rsidR="00391409" w:rsidRDefault="00486FC7">
            <w:pPr>
              <w:spacing w:line="236" w:lineRule="auto"/>
              <w:ind w:left="87" w:right="22" w:firstLine="0"/>
              <w:jc w:val="center"/>
            </w:pPr>
            <w:r>
              <w:rPr>
                <w:b/>
              </w:rPr>
              <w:t xml:space="preserve">Przebieg lekcji </w:t>
            </w:r>
          </w:p>
          <w:p w:rsidR="00391409" w:rsidRDefault="00486FC7">
            <w:pPr>
              <w:spacing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70" w:firstLine="0"/>
              <w:jc w:val="center"/>
            </w:pPr>
            <w:r>
              <w:rPr>
                <w:b/>
              </w:rPr>
              <w:t xml:space="preserve"> </w:t>
            </w:r>
          </w:p>
          <w:p w:rsidR="00391409" w:rsidRDefault="00486FC7">
            <w:pPr>
              <w:spacing w:line="259" w:lineRule="auto"/>
              <w:ind w:left="2" w:firstLine="0"/>
              <w:jc w:val="center"/>
            </w:pPr>
            <w:r>
              <w:rPr>
                <w:b/>
              </w:rPr>
              <w:t xml:space="preserve">Czas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  <w:p w:rsidR="00391409" w:rsidRDefault="00486FC7">
            <w:pPr>
              <w:spacing w:line="259" w:lineRule="auto"/>
              <w:ind w:left="1" w:firstLine="0"/>
              <w:jc w:val="center"/>
            </w:pPr>
            <w:r>
              <w:rPr>
                <w:b/>
              </w:rPr>
              <w:t xml:space="preserve">Czynności uczniów i nauczyciela </w:t>
            </w:r>
          </w:p>
        </w:tc>
      </w:tr>
      <w:tr w:rsidR="00391409">
        <w:trPr>
          <w:trHeight w:val="16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64" w:firstLine="0"/>
              <w:jc w:val="center"/>
            </w:pPr>
            <w:r>
              <w:lastRenderedPageBreak/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Czynności organizacyjne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spacing w:line="259" w:lineRule="auto"/>
              <w:ind w:left="0" w:right="1" w:firstLine="0"/>
              <w:jc w:val="center"/>
            </w:pPr>
            <w:r>
              <w:t xml:space="preserve">3 min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3"/>
              </w:numPr>
              <w:spacing w:after="24" w:line="259" w:lineRule="auto"/>
              <w:ind w:firstLine="0"/>
              <w:jc w:val="left"/>
            </w:pPr>
            <w:r>
              <w:t xml:space="preserve">Powitanie uczniów. </w:t>
            </w:r>
          </w:p>
          <w:p w:rsidR="00391409" w:rsidRDefault="00486FC7">
            <w:pPr>
              <w:numPr>
                <w:ilvl w:val="0"/>
                <w:numId w:val="3"/>
              </w:numPr>
              <w:spacing w:line="259" w:lineRule="auto"/>
              <w:ind w:firstLine="0"/>
              <w:jc w:val="left"/>
            </w:pPr>
            <w:r>
              <w:t xml:space="preserve">Sprawdzenie obecności. </w:t>
            </w:r>
          </w:p>
          <w:p w:rsidR="00391409" w:rsidRDefault="00486FC7">
            <w:pPr>
              <w:numPr>
                <w:ilvl w:val="0"/>
                <w:numId w:val="3"/>
              </w:numPr>
              <w:spacing w:line="280" w:lineRule="auto"/>
              <w:ind w:firstLine="0"/>
              <w:jc w:val="left"/>
            </w:pPr>
            <w:r>
              <w:t xml:space="preserve">Zapisanie tematu lekcji na tablicy: Jak powstał Mazurek Dąbrowskiego?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391409" w:rsidRDefault="00486FC7">
      <w:pPr>
        <w:spacing w:line="259" w:lineRule="auto"/>
        <w:ind w:left="14" w:firstLine="0"/>
        <w:jc w:val="left"/>
      </w:pPr>
      <w:r>
        <w:t xml:space="preserve"> </w:t>
      </w:r>
    </w:p>
    <w:p w:rsidR="00391409" w:rsidRDefault="00486FC7">
      <w:pPr>
        <w:spacing w:line="259" w:lineRule="auto"/>
        <w:ind w:left="9"/>
        <w:jc w:val="left"/>
      </w:pPr>
      <w:r>
        <w:rPr>
          <w:b/>
        </w:rPr>
        <w:t>Cele szczegółowe:</w:t>
      </w:r>
      <w:r>
        <w:rPr>
          <w:sz w:val="20"/>
        </w:rPr>
        <w:t xml:space="preserve"> </w:t>
      </w:r>
    </w:p>
    <w:p w:rsidR="00391409" w:rsidRDefault="00486FC7">
      <w:pPr>
        <w:spacing w:line="259" w:lineRule="auto"/>
        <w:ind w:left="14" w:firstLine="0"/>
        <w:jc w:val="left"/>
      </w:pPr>
      <w:r>
        <w:t xml:space="preserve"> </w:t>
      </w:r>
    </w:p>
    <w:p w:rsidR="00391409" w:rsidRDefault="00486FC7">
      <w:r>
        <w:t>Uczeń:</w:t>
      </w:r>
      <w:r>
        <w:rPr>
          <w:sz w:val="20"/>
        </w:rPr>
        <w:t xml:space="preserve"> </w:t>
      </w:r>
    </w:p>
    <w:p w:rsidR="00391409" w:rsidRDefault="00486FC7">
      <w:pPr>
        <w:numPr>
          <w:ilvl w:val="0"/>
          <w:numId w:val="2"/>
        </w:numPr>
        <w:ind w:left="724" w:hanging="365"/>
      </w:pPr>
      <w:r>
        <w:t xml:space="preserve">Wie kim byli i czego dokonali gen. Jan Henryk Dąbrowski oraz Józef Wybicki. </w:t>
      </w:r>
    </w:p>
    <w:p w:rsidR="00391409" w:rsidRDefault="00486FC7">
      <w:pPr>
        <w:numPr>
          <w:ilvl w:val="0"/>
          <w:numId w:val="2"/>
        </w:numPr>
        <w:ind w:left="724" w:hanging="365"/>
      </w:pPr>
      <w:r>
        <w:t xml:space="preserve">Zna daty: 1797, 1927. </w:t>
      </w:r>
    </w:p>
    <w:p w:rsidR="00391409" w:rsidRDefault="00486FC7">
      <w:pPr>
        <w:numPr>
          <w:ilvl w:val="0"/>
          <w:numId w:val="2"/>
        </w:numPr>
        <w:ind w:left="724" w:hanging="365"/>
      </w:pPr>
      <w:r>
        <w:t xml:space="preserve">Rozumie pojęcia: emigracja, Legiony Polskie we Włoszech, hasło „wolność, równość, braterstwo”. </w:t>
      </w:r>
    </w:p>
    <w:p w:rsidR="00391409" w:rsidRDefault="00486FC7">
      <w:pPr>
        <w:numPr>
          <w:ilvl w:val="0"/>
          <w:numId w:val="2"/>
        </w:numPr>
        <w:ind w:left="724" w:hanging="365"/>
      </w:pPr>
      <w:r>
        <w:t xml:space="preserve">Potrafi opisać okoliczności wyemigrowania części Polaków z kraju po upadku powstania kościuszkowskiego.  </w:t>
      </w:r>
    </w:p>
    <w:p w:rsidR="00391409" w:rsidRDefault="00486FC7">
      <w:pPr>
        <w:numPr>
          <w:ilvl w:val="0"/>
          <w:numId w:val="2"/>
        </w:numPr>
        <w:ind w:left="724" w:hanging="365"/>
      </w:pPr>
      <w:r>
        <w:t xml:space="preserve">Potrafi opisać okoliczności powstania i działalność Legionów Polskich we Włoszech. </w:t>
      </w:r>
    </w:p>
    <w:p w:rsidR="00391409" w:rsidRDefault="00486FC7">
      <w:pPr>
        <w:numPr>
          <w:ilvl w:val="0"/>
          <w:numId w:val="2"/>
        </w:numPr>
        <w:ind w:left="724" w:hanging="365"/>
      </w:pPr>
      <w:r>
        <w:t xml:space="preserve">Potrafi odśpiewać hymn narodowy. </w:t>
      </w:r>
    </w:p>
    <w:p w:rsidR="00391409" w:rsidRDefault="00486FC7">
      <w:pPr>
        <w:spacing w:line="259" w:lineRule="auto"/>
        <w:ind w:left="14" w:firstLine="0"/>
        <w:jc w:val="left"/>
      </w:pPr>
      <w:r>
        <w:t xml:space="preserve"> </w:t>
      </w:r>
    </w:p>
    <w:p w:rsidR="00391409" w:rsidRDefault="00486FC7">
      <w:pPr>
        <w:spacing w:after="32"/>
      </w:pPr>
      <w:r>
        <w:rPr>
          <w:b/>
        </w:rPr>
        <w:t xml:space="preserve">Formy pracy: </w:t>
      </w:r>
      <w:r>
        <w:t>zbiorowa, indywidualna</w:t>
      </w:r>
      <w:r>
        <w:rPr>
          <w:sz w:val="20"/>
        </w:rPr>
        <w:t xml:space="preserve"> </w:t>
      </w:r>
    </w:p>
    <w:p w:rsidR="00391409" w:rsidRDefault="00486FC7">
      <w:pPr>
        <w:spacing w:after="8" w:line="259" w:lineRule="auto"/>
        <w:ind w:left="14" w:firstLine="0"/>
        <w:jc w:val="left"/>
      </w:pPr>
      <w:r>
        <w:t xml:space="preserve"> </w:t>
      </w:r>
    </w:p>
    <w:p w:rsidR="00391409" w:rsidRDefault="00486FC7">
      <w:pPr>
        <w:ind w:left="1517" w:hanging="1517"/>
      </w:pPr>
      <w:r>
        <w:rPr>
          <w:b/>
        </w:rPr>
        <w:t xml:space="preserve">Metody pracy: </w:t>
      </w:r>
      <w:r>
        <w:t>rozmowa nauczająca,</w:t>
      </w:r>
      <w:r>
        <w:rPr>
          <w:b/>
        </w:rPr>
        <w:t xml:space="preserve"> </w:t>
      </w:r>
      <w:r>
        <w:t xml:space="preserve">praca indywidualna z wykorzystaniem podręcznika i kart pracy, analiza tekstu źródłowego, burza mózgów, wykonanie mapy mentalnej </w:t>
      </w:r>
    </w:p>
    <w:p w:rsidR="00391409" w:rsidRDefault="00486FC7">
      <w:pPr>
        <w:spacing w:after="1" w:line="259" w:lineRule="auto"/>
        <w:ind w:left="14" w:firstLine="0"/>
        <w:jc w:val="left"/>
      </w:pPr>
      <w:r>
        <w:t xml:space="preserve"> </w:t>
      </w:r>
    </w:p>
    <w:p w:rsidR="00391409" w:rsidRDefault="00486FC7">
      <w:r>
        <w:rPr>
          <w:b/>
        </w:rPr>
        <w:t xml:space="preserve">Środki dydaktyczne: </w:t>
      </w:r>
      <w:r>
        <w:t xml:space="preserve">Podręcznik i </w:t>
      </w:r>
      <w:proofErr w:type="spellStart"/>
      <w:r>
        <w:t>multipodręcznik</w:t>
      </w:r>
      <w:proofErr w:type="spellEnd"/>
      <w:r>
        <w:t xml:space="preserve"> do historii dla klasy pi</w:t>
      </w:r>
      <w:r>
        <w:t>ą</w:t>
      </w:r>
      <w:r>
        <w:t xml:space="preserve">tej, wyd. GWO, In </w:t>
      </w:r>
      <w:proofErr w:type="spellStart"/>
      <w:r>
        <w:t>ternet</w:t>
      </w:r>
      <w:proofErr w:type="spellEnd"/>
      <w:r>
        <w:t>, tekst Mazurka Dąbrowskieg</w:t>
      </w:r>
      <w:r>
        <w:t>o, film edukacyjny „Rozbiory Polski”.</w:t>
      </w:r>
    </w:p>
    <w:p w:rsidR="00391409" w:rsidRDefault="00486FC7">
      <w:pPr>
        <w:spacing w:line="259" w:lineRule="auto"/>
        <w:ind w:left="14" w:firstLine="0"/>
        <w:jc w:val="left"/>
      </w:pPr>
      <w:r>
        <w:t xml:space="preserve"> </w:t>
      </w:r>
    </w:p>
    <w:p w:rsidR="00391409" w:rsidRDefault="00486FC7">
      <w:pPr>
        <w:spacing w:line="259" w:lineRule="auto"/>
        <w:ind w:left="14" w:firstLine="0"/>
        <w:jc w:val="left"/>
      </w:pPr>
      <w:r>
        <w:rPr>
          <w:b/>
        </w:rPr>
        <w:t xml:space="preserve"> </w:t>
      </w:r>
    </w:p>
    <w:p w:rsidR="00391409" w:rsidRDefault="00391409">
      <w:pPr>
        <w:spacing w:line="259" w:lineRule="auto"/>
        <w:ind w:left="-1119" w:right="143" w:firstLine="0"/>
        <w:jc w:val="left"/>
      </w:pPr>
    </w:p>
    <w:tbl>
      <w:tblPr>
        <w:tblStyle w:val="TableGrid"/>
        <w:tblW w:w="10070" w:type="dxa"/>
        <w:tblInd w:w="-413" w:type="dxa"/>
        <w:tblCellMar>
          <w:top w:w="5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842"/>
        <w:gridCol w:w="988"/>
        <w:gridCol w:w="7240"/>
      </w:tblGrid>
      <w:tr w:rsidR="00391409">
        <w:trPr>
          <w:trHeight w:val="11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  <w:p w:rsidR="00391409" w:rsidRDefault="00486FC7">
            <w:pPr>
              <w:spacing w:after="26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Ogniwo </w:t>
            </w:r>
          </w:p>
          <w:p w:rsidR="00391409" w:rsidRDefault="00486FC7">
            <w:pPr>
              <w:spacing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wiążące </w:t>
            </w:r>
          </w:p>
          <w:p w:rsidR="00391409" w:rsidRDefault="00486FC7">
            <w:pPr>
              <w:spacing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1" w:firstLine="0"/>
              <w:jc w:val="center"/>
            </w:pPr>
            <w:r>
              <w:t xml:space="preserve"> </w:t>
            </w:r>
          </w:p>
          <w:p w:rsidR="00391409" w:rsidRDefault="00486FC7">
            <w:pPr>
              <w:spacing w:line="259" w:lineRule="auto"/>
              <w:ind w:left="0" w:right="70" w:firstLine="0"/>
              <w:jc w:val="center"/>
            </w:pPr>
            <w:r>
              <w:t xml:space="preserve">1 min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t xml:space="preserve">Nauczyciel przedstawia uczniom cele lekcji. 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409">
        <w:trPr>
          <w:trHeight w:val="2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  <w:p w:rsidR="00391409" w:rsidRDefault="00486FC7">
            <w:pP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  <w:p w:rsidR="00391409" w:rsidRDefault="00486FC7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Wprowadzenie do tematu </w:t>
            </w:r>
          </w:p>
          <w:p w:rsidR="00391409" w:rsidRDefault="00486FC7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(rekapitulacja wtórna)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right="70" w:firstLine="0"/>
              <w:jc w:val="center"/>
            </w:pPr>
            <w:r>
              <w:t xml:space="preserve">5 min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77" w:lineRule="auto"/>
              <w:ind w:left="0" w:firstLine="0"/>
              <w:jc w:val="left"/>
            </w:pPr>
            <w:r>
              <w:t xml:space="preserve">Nauczyciel prosi uczniów o przypomnienie czynników, które przyczyniły się do upadku Rzeczpospolitej.  </w:t>
            </w:r>
          </w:p>
          <w:p w:rsidR="00391409" w:rsidRDefault="00486FC7">
            <w:pPr>
              <w:spacing w:line="249" w:lineRule="auto"/>
              <w:ind w:left="0" w:right="89" w:firstLine="0"/>
            </w:pPr>
            <w:r>
              <w:t xml:space="preserve">Nauczyciel wykorzystując </w:t>
            </w:r>
            <w:proofErr w:type="spellStart"/>
            <w:r>
              <w:t>multipodręcznik</w:t>
            </w:r>
            <w:proofErr w:type="spellEnd"/>
            <w:r>
              <w:t xml:space="preserve"> wydawnictwa GWO odtwarza film edukacyjny „Rozbiory Polski”. Link do strony: </w:t>
            </w:r>
            <w:hyperlink r:id="rId5" w:anchor="/publication/933197/301/action/113/0/527">
              <w:r>
                <w:rPr>
                  <w:b/>
                </w:rPr>
                <w:t xml:space="preserve">https://multipodreczniki.apps.gwo.pl/player/#/publication/933197/30 </w:t>
              </w:r>
            </w:hyperlink>
            <w:hyperlink r:id="rId6" w:anchor="/publication/933197/301/action/113/0/527">
              <w:r>
                <w:rPr>
                  <w:b/>
                </w:rPr>
                <w:t>1/</w:t>
              </w:r>
              <w:proofErr w:type="spellStart"/>
              <w:r>
                <w:rPr>
                  <w:b/>
                </w:rPr>
                <w:t>ac</w:t>
              </w:r>
              <w:r>
                <w:rPr>
                  <w:b/>
                </w:rPr>
                <w:t>tion</w:t>
              </w:r>
              <w:proofErr w:type="spellEnd"/>
              <w:r>
                <w:rPr>
                  <w:b/>
                </w:rPr>
                <w:t>/113/0/527</w:t>
              </w:r>
            </w:hyperlink>
            <w:hyperlink r:id="rId7" w:anchor="/publication/933197/301/action/113/0/527">
              <w:r>
                <w:rPr>
                  <w:b/>
                </w:rPr>
                <w:t xml:space="preserve"> </w:t>
              </w:r>
            </w:hyperlink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91409">
        <w:trPr>
          <w:trHeight w:val="107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after="4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Rozwinięcie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53" w:firstLine="0"/>
              <w:jc w:val="left"/>
            </w:pPr>
            <w:r>
              <w:t xml:space="preserve">32 min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4"/>
              </w:numPr>
              <w:spacing w:line="244" w:lineRule="auto"/>
              <w:ind w:right="64" w:firstLine="0"/>
            </w:pPr>
            <w:r>
              <w:t xml:space="preserve">Nauczyciel przybliża uczniom cele rewolucji francuskiej i nawiązując do postaci Napoleona Bonaparte wiąże te wydarzenia z sytuacją na ziemiach polskich. Wykorzystując dostępne w Internecie dane, pokazuje uczniom obraz Davida Jacques-Louis, </w:t>
            </w:r>
            <w:r>
              <w:rPr>
                <w:i/>
              </w:rPr>
              <w:t>Napoleon Bonapar</w:t>
            </w:r>
            <w:r>
              <w:rPr>
                <w:i/>
              </w:rPr>
              <w:t>te na przełęczy Św. Bernarda</w:t>
            </w:r>
            <w:r>
              <w:t xml:space="preserve"> Link do strony: </w:t>
            </w:r>
            <w:hyperlink r:id="rId8">
              <w:r>
                <w:rPr>
                  <w:b/>
                </w:rPr>
                <w:t>https://encyklopedia.pwn.pl/haslo/Napoleon</w:t>
              </w:r>
            </w:hyperlink>
            <w:hyperlink r:id="rId9">
              <w:r>
                <w:rPr>
                  <w:b/>
                </w:rPr>
                <w:t xml:space="preserve">- </w:t>
              </w:r>
            </w:hyperlink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I;3945719.html#prettyPhoto[</w:t>
            </w:r>
            <w:proofErr w:type="spellStart"/>
            <w:r>
              <w:rPr>
                <w:b/>
              </w:rPr>
              <w:t>gallery</w:t>
            </w:r>
            <w:proofErr w:type="spellEnd"/>
            <w:r>
              <w:rPr>
                <w:b/>
              </w:rPr>
              <w:t xml:space="preserve">]/1/ </w:t>
            </w:r>
          </w:p>
          <w:p w:rsidR="00391409" w:rsidRDefault="00486FC7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4"/>
              </w:numPr>
              <w:spacing w:line="259" w:lineRule="auto"/>
              <w:ind w:right="64" w:firstLine="0"/>
            </w:pPr>
            <w:r>
              <w:t xml:space="preserve">Nauczyciel wprowadza pojęcie emigracja. </w:t>
            </w:r>
          </w:p>
          <w:p w:rsidR="00391409" w:rsidRDefault="00486FC7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4"/>
              </w:numPr>
              <w:spacing w:line="277" w:lineRule="auto"/>
              <w:ind w:right="64" w:firstLine="0"/>
            </w:pPr>
            <w:r>
              <w:t xml:space="preserve">Nauczyciel prosi uczniów o wyszukanie w podręczniku (str.112-113) informacji o tym, kto i dlaczego wysłał polskich emigrantów do Włoch.  </w:t>
            </w:r>
          </w:p>
          <w:p w:rsidR="00391409" w:rsidRDefault="00486FC7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4"/>
              </w:numPr>
              <w:spacing w:line="280" w:lineRule="auto"/>
              <w:ind w:right="64" w:firstLine="0"/>
            </w:pPr>
            <w:r>
              <w:t xml:space="preserve">Nauczyciel prosi uczniów, aby zapoznali się z treścią podrozdziału Legiony Polskie we Włoszech.  </w:t>
            </w:r>
          </w:p>
          <w:p w:rsidR="00391409" w:rsidRDefault="00486FC7">
            <w:pPr>
              <w:spacing w:after="8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4"/>
              </w:numPr>
              <w:spacing w:line="251" w:lineRule="auto"/>
              <w:ind w:right="64" w:firstLine="0"/>
            </w:pPr>
            <w:r>
              <w:t>Nauczyciel zapisuje na tablicy hasło główne: Legiony Polskie we Włoszech. Uczniowie po zapoznaniu się z materiałem, będą tworzyć wspólnie mapę mentalną, któ</w:t>
            </w:r>
            <w:r>
              <w:t xml:space="preserve">ra pozwoli uczniom zapamiętać kiedy i w jakim celu powstały Legiony Polskie we Włoszech, organizację i działalność legionistów, kto został ich dowódcą, itp. Nauczyciel zapisuje na tablicy krótkie hasła podawane przez uczniów i uzupełnia je komentarzem.  </w:t>
            </w:r>
          </w:p>
          <w:p w:rsidR="00391409" w:rsidRDefault="00486FC7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4"/>
              </w:numPr>
              <w:spacing w:line="246" w:lineRule="auto"/>
              <w:ind w:right="64" w:firstLine="0"/>
            </w:pPr>
            <w:r>
              <w:t xml:space="preserve">Nauczyciel rozdaje uczniom karty pracy i wykorzystując </w:t>
            </w:r>
            <w:proofErr w:type="spellStart"/>
            <w:r>
              <w:t>multipodręcznik</w:t>
            </w:r>
            <w:proofErr w:type="spellEnd"/>
            <w:r>
              <w:t xml:space="preserve"> wyświetla biogram Jana Henryka Dąbrowskiego. Uczniowie pracując w parach wypełniają Identyfikator postaci historycznej. Nauczyciel sprawdza poprawność notatek. Link do strony: </w:t>
            </w:r>
            <w:hyperlink r:id="rId10" w:anchor="/publication/933197/301/action/115/0/538">
              <w:r>
                <w:rPr>
                  <w:b/>
                </w:rPr>
                <w:t xml:space="preserve">https://multipodreczniki.apps.gwo.pl/player/#/publication/933197/30 </w:t>
              </w:r>
            </w:hyperlink>
            <w:hyperlink r:id="rId11" w:anchor="/publication/933197/301/action/115/0/538">
              <w:r>
                <w:rPr>
                  <w:b/>
                </w:rPr>
                <w:t>1/</w:t>
              </w:r>
              <w:proofErr w:type="spellStart"/>
              <w:r>
                <w:rPr>
                  <w:b/>
                </w:rPr>
                <w:t>action</w:t>
              </w:r>
              <w:proofErr w:type="spellEnd"/>
              <w:r>
                <w:rPr>
                  <w:b/>
                </w:rPr>
                <w:t>/115/0/538</w:t>
              </w:r>
            </w:hyperlink>
            <w:hyperlink r:id="rId12" w:anchor="/publication/933197/301/action/115/0/538">
              <w:r>
                <w:rPr>
                  <w:b/>
                </w:rPr>
                <w:t xml:space="preserve"> </w:t>
              </w:r>
            </w:hyperlink>
          </w:p>
          <w:p w:rsidR="00391409" w:rsidRDefault="00486FC7">
            <w:pPr>
              <w:spacing w:after="25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4"/>
              </w:numPr>
              <w:spacing w:line="258" w:lineRule="auto"/>
              <w:ind w:right="64" w:firstLine="0"/>
            </w:pPr>
            <w:r>
              <w:t xml:space="preserve">Nauczyciel wykorzystując </w:t>
            </w:r>
            <w:proofErr w:type="spellStart"/>
            <w:r>
              <w:t>multipodręcznik</w:t>
            </w:r>
            <w:proofErr w:type="spellEnd"/>
            <w:r>
              <w:t xml:space="preserve"> wyświetla biogram Józefa Wybickiego.  Uczniowie na jego pod</w:t>
            </w:r>
            <w:r>
              <w:t xml:space="preserve">stawie odpowiadają na pytanie: kim był i czego dokonał Józef Wybicki?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409">
        <w:trPr>
          <w:trHeight w:val="41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3914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3914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40" w:lineRule="auto"/>
              <w:ind w:left="0" w:firstLine="0"/>
              <w:jc w:val="left"/>
            </w:pPr>
            <w:r>
              <w:t xml:space="preserve">Link do strony: </w:t>
            </w:r>
            <w:hyperlink r:id="rId13" w:anchor="/publication/933197/301/action/116/0/540">
              <w:r>
                <w:rPr>
                  <w:b/>
                </w:rPr>
                <w:t xml:space="preserve">https://multipodreczniki.apps.gwo.pl/player/#/publication/933197/30 </w:t>
              </w:r>
            </w:hyperlink>
            <w:hyperlink r:id="rId14" w:anchor="/publication/933197/301/action/116/0/540">
              <w:r>
                <w:rPr>
                  <w:b/>
                </w:rPr>
                <w:t>1/</w:t>
              </w:r>
              <w:proofErr w:type="spellStart"/>
              <w:r>
                <w:rPr>
                  <w:b/>
                </w:rPr>
                <w:t>action</w:t>
              </w:r>
              <w:proofErr w:type="spellEnd"/>
              <w:r>
                <w:rPr>
                  <w:b/>
                </w:rPr>
                <w:t>/116/0/540</w:t>
              </w:r>
            </w:hyperlink>
            <w:hyperlink r:id="rId15" w:anchor="/publication/933197/301/action/116/0/540">
              <w:r>
                <w:rPr>
                  <w:b/>
                </w:rPr>
                <w:t xml:space="preserve"> </w:t>
              </w:r>
            </w:hyperlink>
          </w:p>
          <w:p w:rsidR="00391409" w:rsidRDefault="00486FC7">
            <w:pPr>
              <w:spacing w:after="25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5"/>
              </w:numPr>
              <w:spacing w:line="251" w:lineRule="auto"/>
              <w:ind w:right="66" w:firstLine="0"/>
            </w:pPr>
            <w:r>
              <w:t>Nauczyciel rozdaje uczniom tekst Mazurka Dąbrowskiego. Wyjaśnia w jakich okolicznościach stał się pieśnią legionistów, a następnie hymnem państwowym oraz objaśnia do jakich wydarzeń nawiązują słowa hymn</w:t>
            </w:r>
            <w:r>
              <w:t xml:space="preserve">u.    </w:t>
            </w:r>
          </w:p>
          <w:p w:rsidR="00391409" w:rsidRDefault="00486FC7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5"/>
              </w:numPr>
              <w:spacing w:line="261" w:lineRule="auto"/>
              <w:ind w:right="66" w:firstLine="0"/>
            </w:pPr>
            <w:r>
              <w:t xml:space="preserve">Nauczyciel prosi uczniów o powstanie i wspólne odśpiewanie dwóch pierwszych zwrotek hymnu państwowego. Nauczyciel wykorzystując zasoby Internetu odtwarza podkład muzyczny.  Link do strony: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hyperlink r:id="rId16">
              <w:r>
                <w:rPr>
                  <w:b/>
                </w:rPr>
                <w:t>https://youtu.be/aAAX7p_NyoI</w:t>
              </w:r>
            </w:hyperlink>
            <w:hyperlink r:id="rId17">
              <w:r>
                <w:t xml:space="preserve"> </w:t>
              </w:r>
            </w:hyperlink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409">
        <w:trPr>
          <w:trHeight w:val="127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391409" w:rsidRDefault="00486FC7">
            <w:pPr>
              <w:spacing w:line="23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Podsumowanie (rekapitulacja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pierwotna)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spacing w:line="259" w:lineRule="auto"/>
              <w:ind w:left="0" w:right="67" w:firstLine="0"/>
              <w:jc w:val="center"/>
            </w:pPr>
            <w:r>
              <w:t xml:space="preserve">3 min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spacing w:line="259" w:lineRule="auto"/>
              <w:ind w:left="0" w:right="63" w:firstLine="0"/>
            </w:pPr>
            <w:r>
              <w:t xml:space="preserve">- </w:t>
            </w:r>
            <w:r>
              <w:t xml:space="preserve">Nauczyciel rozdaje uczniom wklejki do zeszytu z tekstem z lukami. Uczniowie wpisują brakujące słowa i dzielą się efektami pracy na forum klasy.  </w:t>
            </w:r>
          </w:p>
        </w:tc>
      </w:tr>
      <w:tr w:rsidR="00391409">
        <w:trPr>
          <w:trHeight w:val="1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Zadanie pracy domowej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line="259" w:lineRule="auto"/>
              <w:ind w:left="3" w:firstLine="0"/>
              <w:jc w:val="center"/>
            </w:pPr>
            <w:r>
              <w:t xml:space="preserve"> </w:t>
            </w:r>
          </w:p>
          <w:p w:rsidR="00391409" w:rsidRDefault="00486FC7">
            <w:pPr>
              <w:spacing w:line="259" w:lineRule="auto"/>
              <w:ind w:left="0" w:right="67" w:firstLine="0"/>
              <w:jc w:val="center"/>
            </w:pPr>
            <w:r>
              <w:t xml:space="preserve">1 min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09" w:rsidRDefault="00486FC7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6"/>
              </w:numPr>
              <w:spacing w:line="259" w:lineRule="auto"/>
              <w:ind w:hanging="144"/>
              <w:jc w:val="left"/>
            </w:pPr>
            <w:r>
              <w:t xml:space="preserve">Nauczyciel prosi uczniów o określenie skutków współpracy z Francją.  </w:t>
            </w:r>
          </w:p>
          <w:p w:rsidR="00391409" w:rsidRDefault="00486FC7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:rsidR="00391409" w:rsidRDefault="00486FC7">
            <w:pPr>
              <w:numPr>
                <w:ilvl w:val="0"/>
                <w:numId w:val="6"/>
              </w:numPr>
              <w:spacing w:line="259" w:lineRule="auto"/>
              <w:ind w:hanging="144"/>
              <w:jc w:val="left"/>
            </w:pPr>
            <w:r>
              <w:t xml:space="preserve">Pożegnanie uczniów. </w:t>
            </w:r>
          </w:p>
          <w:p w:rsidR="00391409" w:rsidRDefault="00486F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91409" w:rsidRDefault="00486FC7">
      <w:pPr>
        <w:spacing w:line="259" w:lineRule="auto"/>
        <w:ind w:left="14" w:firstLine="0"/>
      </w:pPr>
      <w:r>
        <w:t xml:space="preserve"> </w:t>
      </w:r>
    </w:p>
    <w:p w:rsidR="00391409" w:rsidRDefault="00486FC7">
      <w:pPr>
        <w:spacing w:line="259" w:lineRule="auto"/>
        <w:ind w:left="14" w:firstLine="0"/>
      </w:pPr>
      <w:r>
        <w:t xml:space="preserve"> </w:t>
      </w:r>
    </w:p>
    <w:p w:rsidR="00391409" w:rsidRDefault="00486FC7">
      <w:pPr>
        <w:spacing w:line="259" w:lineRule="auto"/>
        <w:ind w:left="14" w:firstLine="0"/>
      </w:pPr>
      <w:r>
        <w:t xml:space="preserve"> </w:t>
      </w:r>
    </w:p>
    <w:p w:rsidR="00391409" w:rsidRDefault="00486FC7">
      <w:pPr>
        <w:spacing w:line="259" w:lineRule="auto"/>
        <w:ind w:left="14" w:firstLine="0"/>
      </w:pPr>
      <w:r>
        <w:t xml:space="preserve"> </w:t>
      </w:r>
    </w:p>
    <w:p w:rsidR="00391409" w:rsidRDefault="00486FC7">
      <w:pPr>
        <w:spacing w:line="259" w:lineRule="auto"/>
        <w:ind w:left="14" w:firstLine="0"/>
      </w:pPr>
      <w:r>
        <w:t xml:space="preserve"> </w:t>
      </w:r>
    </w:p>
    <w:p w:rsidR="00391409" w:rsidRDefault="00486FC7">
      <w:pPr>
        <w:spacing w:line="234" w:lineRule="auto"/>
        <w:ind w:left="14" w:right="9730" w:firstLine="0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sectPr w:rsidR="00391409">
      <w:pgSz w:w="11899" w:h="16838"/>
      <w:pgMar w:top="1402" w:right="980" w:bottom="1100" w:left="11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EFA"/>
    <w:multiLevelType w:val="hybridMultilevel"/>
    <w:tmpl w:val="A8AC6BA8"/>
    <w:lvl w:ilvl="0" w:tplc="7C867C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C4F7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AD8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C0E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28B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45E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C9DE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C25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E3F5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23183"/>
    <w:multiLevelType w:val="hybridMultilevel"/>
    <w:tmpl w:val="7B665CF2"/>
    <w:lvl w:ilvl="0" w:tplc="307C5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653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A34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6C2A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CBA2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CDE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0D04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EA8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0B0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A3218"/>
    <w:multiLevelType w:val="hybridMultilevel"/>
    <w:tmpl w:val="0518E68A"/>
    <w:lvl w:ilvl="0" w:tplc="B75AA8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62AC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2B4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C62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634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CFF3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E8F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857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0D0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1763A"/>
    <w:multiLevelType w:val="hybridMultilevel"/>
    <w:tmpl w:val="A6F8F46C"/>
    <w:lvl w:ilvl="0" w:tplc="66D8DEF8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E3A2A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6E36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237E2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80FB0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699B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EA2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61E6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CCF96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D46E79"/>
    <w:multiLevelType w:val="hybridMultilevel"/>
    <w:tmpl w:val="F1366AE4"/>
    <w:lvl w:ilvl="0" w:tplc="345ABE3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05C3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1E3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A3AD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CD8C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09F2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03AA6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226B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4FEF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D351C"/>
    <w:multiLevelType w:val="hybridMultilevel"/>
    <w:tmpl w:val="542ECE74"/>
    <w:lvl w:ilvl="0" w:tplc="BE10F4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6E858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AFD2A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05F9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ECA92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E1606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00A50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6C10A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6712E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09"/>
    <w:rsid w:val="00391409"/>
    <w:rsid w:val="004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3FDF0-62EA-4370-B384-107AA2C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7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pwn.pl/haslo/Napoleon-" TargetMode="External"/><Relationship Id="rId13" Type="http://schemas.openxmlformats.org/officeDocument/2006/relationships/hyperlink" Target="https://multipodreczniki.apps.gwo.pl/play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podreczniki.apps.gwo.pl/player/" TargetMode="External"/><Relationship Id="rId12" Type="http://schemas.openxmlformats.org/officeDocument/2006/relationships/hyperlink" Target="https://multipodreczniki.apps.gwo.pl/player/" TargetMode="External"/><Relationship Id="rId17" Type="http://schemas.openxmlformats.org/officeDocument/2006/relationships/hyperlink" Target="https://youtu.be/aAAX7p_Nyo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AAX7p_Nyo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podreczniki.apps.gwo.pl/player/" TargetMode="External"/><Relationship Id="rId11" Type="http://schemas.openxmlformats.org/officeDocument/2006/relationships/hyperlink" Target="https://multipodreczniki.apps.gwo.pl/player/" TargetMode="External"/><Relationship Id="rId5" Type="http://schemas.openxmlformats.org/officeDocument/2006/relationships/hyperlink" Target="https://multipodreczniki.apps.gwo.pl/player/" TargetMode="External"/><Relationship Id="rId15" Type="http://schemas.openxmlformats.org/officeDocument/2006/relationships/hyperlink" Target="https://multipodreczniki.apps.gwo.pl/player/" TargetMode="External"/><Relationship Id="rId10" Type="http://schemas.openxmlformats.org/officeDocument/2006/relationships/hyperlink" Target="https://multipodreczniki.apps.gwo.pl/play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cyklopedia.pwn.pl/haslo/Napoleon-" TargetMode="External"/><Relationship Id="rId14" Type="http://schemas.openxmlformats.org/officeDocument/2006/relationships/hyperlink" Target="https://multipodreczniki.apps.gwo.pl/play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BC-M</dc:creator>
  <cp:keywords/>
  <cp:lastModifiedBy>User</cp:lastModifiedBy>
  <cp:revision>2</cp:revision>
  <dcterms:created xsi:type="dcterms:W3CDTF">2019-05-31T06:21:00Z</dcterms:created>
  <dcterms:modified xsi:type="dcterms:W3CDTF">2019-05-31T06:21:00Z</dcterms:modified>
</cp:coreProperties>
</file>